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F8595" w14:textId="6ED894CD" w:rsidR="008C160C" w:rsidRPr="000E4CD2" w:rsidRDefault="008C160C" w:rsidP="002D58D1">
      <w:pPr>
        <w:pStyle w:val="Normal1"/>
        <w:jc w:val="center"/>
        <w:rPr>
          <w:b/>
          <w:color w:val="000000" w:themeColor="text1"/>
          <w:sz w:val="28"/>
          <w:szCs w:val="28"/>
        </w:rPr>
      </w:pPr>
      <w:r w:rsidRPr="000E4CD2">
        <w:rPr>
          <w:b/>
          <w:color w:val="000000" w:themeColor="text1"/>
          <w:sz w:val="28"/>
          <w:szCs w:val="28"/>
        </w:rPr>
        <w:t>PLS 160</w:t>
      </w:r>
      <w:r w:rsidR="002D58D1" w:rsidRPr="000E4CD2">
        <w:rPr>
          <w:b/>
          <w:color w:val="000000" w:themeColor="text1"/>
          <w:sz w:val="28"/>
          <w:szCs w:val="28"/>
        </w:rPr>
        <w:t>- Online</w:t>
      </w:r>
      <w:r w:rsidRPr="000E4CD2">
        <w:rPr>
          <w:b/>
          <w:color w:val="000000" w:themeColor="text1"/>
          <w:sz w:val="28"/>
          <w:szCs w:val="28"/>
        </w:rPr>
        <w:t xml:space="preserve"> Introduction to International Relations</w:t>
      </w:r>
    </w:p>
    <w:p w14:paraId="6DBB3E33" w14:textId="7B8049FE" w:rsidR="002D58D1" w:rsidRPr="000E4CD2" w:rsidRDefault="002D58D1" w:rsidP="002D58D1">
      <w:pPr>
        <w:pStyle w:val="Normal1"/>
        <w:jc w:val="center"/>
        <w:rPr>
          <w:b/>
          <w:color w:val="000000" w:themeColor="text1"/>
          <w:sz w:val="28"/>
          <w:szCs w:val="28"/>
        </w:rPr>
      </w:pPr>
      <w:r w:rsidRPr="000E4CD2">
        <w:rPr>
          <w:b/>
          <w:color w:val="000000" w:themeColor="text1"/>
          <w:sz w:val="28"/>
          <w:szCs w:val="28"/>
        </w:rPr>
        <w:t xml:space="preserve">Michigan State University </w:t>
      </w:r>
    </w:p>
    <w:p w14:paraId="1EF452EA" w14:textId="05D176E9" w:rsidR="008C160C" w:rsidRPr="000E4CD2" w:rsidRDefault="008C160C" w:rsidP="002D58D1">
      <w:pPr>
        <w:pStyle w:val="Normal1"/>
        <w:jc w:val="center"/>
        <w:rPr>
          <w:b/>
          <w:color w:val="000000" w:themeColor="text1"/>
          <w:sz w:val="28"/>
          <w:szCs w:val="28"/>
        </w:rPr>
      </w:pPr>
      <w:r w:rsidRPr="000E4CD2">
        <w:rPr>
          <w:b/>
          <w:color w:val="000000" w:themeColor="text1"/>
          <w:sz w:val="28"/>
          <w:szCs w:val="28"/>
        </w:rPr>
        <w:t>Fall Semester 2020</w:t>
      </w:r>
    </w:p>
    <w:p w14:paraId="6ED61DE1" w14:textId="77777777" w:rsidR="008C160C" w:rsidRPr="000F0D53" w:rsidRDefault="008C160C" w:rsidP="008C160C">
      <w:pPr>
        <w:pStyle w:val="Normal1"/>
        <w:jc w:val="both"/>
        <w:rPr>
          <w:bCs/>
          <w:color w:val="000000" w:themeColor="text1"/>
          <w:sz w:val="16"/>
          <w:szCs w:val="16"/>
        </w:rPr>
      </w:pPr>
    </w:p>
    <w:p w14:paraId="27453F38" w14:textId="77777777" w:rsidR="008C160C" w:rsidRPr="002D58D1" w:rsidRDefault="008C160C" w:rsidP="008C160C">
      <w:pPr>
        <w:pStyle w:val="Normal1"/>
        <w:jc w:val="both"/>
        <w:rPr>
          <w:bCs/>
          <w:color w:val="000000" w:themeColor="text1"/>
        </w:rPr>
      </w:pPr>
      <w:r w:rsidRPr="002D58D1">
        <w:rPr>
          <w:bCs/>
          <w:color w:val="000000" w:themeColor="text1"/>
        </w:rPr>
        <w:t xml:space="preserve">Professor: </w:t>
      </w:r>
      <w:r w:rsidRPr="000E4CD2">
        <w:rPr>
          <w:b/>
          <w:color w:val="000000" w:themeColor="text1"/>
        </w:rPr>
        <w:t>Andrew Kerner</w:t>
      </w:r>
    </w:p>
    <w:p w14:paraId="26971233" w14:textId="77777777" w:rsidR="008C160C" w:rsidRPr="002D58D1" w:rsidRDefault="008C160C" w:rsidP="008C160C">
      <w:pPr>
        <w:pStyle w:val="Normal1"/>
        <w:jc w:val="both"/>
        <w:rPr>
          <w:bCs/>
          <w:color w:val="000000" w:themeColor="text1"/>
        </w:rPr>
      </w:pPr>
      <w:r w:rsidRPr="002D58D1">
        <w:rPr>
          <w:bCs/>
          <w:color w:val="000000" w:themeColor="text1"/>
        </w:rPr>
        <w:t xml:space="preserve">Email: </w:t>
      </w:r>
      <w:hyperlink r:id="rId7">
        <w:r w:rsidRPr="002D58D1">
          <w:rPr>
            <w:bCs/>
            <w:color w:val="000000" w:themeColor="text1"/>
          </w:rPr>
          <w:t>kerneran@msu.edu</w:t>
        </w:r>
      </w:hyperlink>
      <w:r w:rsidRPr="002D58D1">
        <w:rPr>
          <w:bCs/>
          <w:color w:val="000000" w:themeColor="text1"/>
        </w:rPr>
        <w:t xml:space="preserve">  </w:t>
      </w:r>
    </w:p>
    <w:p w14:paraId="07F1A756" w14:textId="3EBB07A2" w:rsidR="0025091B" w:rsidRDefault="008C160C" w:rsidP="008C160C">
      <w:pPr>
        <w:pStyle w:val="Normal1"/>
        <w:jc w:val="both"/>
        <w:rPr>
          <w:rStyle w:val="gi"/>
          <w:bCs/>
          <w:color w:val="000000" w:themeColor="text1"/>
        </w:rPr>
      </w:pPr>
      <w:r w:rsidRPr="002D58D1">
        <w:rPr>
          <w:bCs/>
          <w:color w:val="000000" w:themeColor="text1"/>
        </w:rPr>
        <w:t xml:space="preserve">Virtual Office hours: </w:t>
      </w:r>
      <w:r w:rsidR="0025091B">
        <w:rPr>
          <w:rStyle w:val="gi"/>
          <w:bCs/>
          <w:color w:val="000000" w:themeColor="text1"/>
        </w:rPr>
        <w:t>Tuesday</w:t>
      </w:r>
      <w:r w:rsidR="0004435F" w:rsidRPr="002D58D1">
        <w:rPr>
          <w:rStyle w:val="gi"/>
          <w:bCs/>
          <w:color w:val="000000" w:themeColor="text1"/>
        </w:rPr>
        <w:t xml:space="preserve"> 10am-11am</w:t>
      </w:r>
      <w:r w:rsidR="004F462E">
        <w:rPr>
          <w:rStyle w:val="gi"/>
          <w:bCs/>
          <w:color w:val="000000" w:themeColor="text1"/>
        </w:rPr>
        <w:t xml:space="preserve">, </w:t>
      </w:r>
      <w:r w:rsidR="0025091B">
        <w:rPr>
          <w:rStyle w:val="gi"/>
          <w:bCs/>
          <w:color w:val="000000" w:themeColor="text1"/>
        </w:rPr>
        <w:t>Friday</w:t>
      </w:r>
      <w:r w:rsidR="004F462E">
        <w:rPr>
          <w:rStyle w:val="gi"/>
          <w:bCs/>
          <w:color w:val="000000" w:themeColor="text1"/>
        </w:rPr>
        <w:t xml:space="preserve"> </w:t>
      </w:r>
      <w:r w:rsidR="00123076" w:rsidRPr="002D58D1">
        <w:rPr>
          <w:rStyle w:val="gi"/>
          <w:bCs/>
          <w:color w:val="000000" w:themeColor="text1"/>
        </w:rPr>
        <w:t>10am-11am</w:t>
      </w:r>
      <w:r w:rsidR="004F462E">
        <w:rPr>
          <w:rStyle w:val="gi"/>
          <w:bCs/>
          <w:color w:val="000000" w:themeColor="text1"/>
        </w:rPr>
        <w:t>,</w:t>
      </w:r>
      <w:r w:rsidR="0004435F" w:rsidRPr="002D58D1">
        <w:rPr>
          <w:rStyle w:val="gi"/>
          <w:bCs/>
          <w:color w:val="000000" w:themeColor="text1"/>
        </w:rPr>
        <w:t xml:space="preserve"> or by appointment.</w:t>
      </w:r>
    </w:p>
    <w:p w14:paraId="3C0B93A5" w14:textId="77777777" w:rsidR="008C160C" w:rsidRPr="002D58D1" w:rsidRDefault="008C160C" w:rsidP="008C160C">
      <w:pPr>
        <w:pStyle w:val="Normal1"/>
        <w:jc w:val="both"/>
        <w:rPr>
          <w:bCs/>
          <w:color w:val="000000" w:themeColor="text1"/>
        </w:rPr>
      </w:pPr>
    </w:p>
    <w:p w14:paraId="232BF0F8" w14:textId="325A0698" w:rsidR="008C160C" w:rsidRPr="002D58D1" w:rsidRDefault="008C160C" w:rsidP="008C160C">
      <w:pPr>
        <w:pStyle w:val="Normal1"/>
        <w:rPr>
          <w:bCs/>
          <w:color w:val="000000" w:themeColor="text1"/>
        </w:rPr>
      </w:pPr>
      <w:r w:rsidRPr="002D58D1">
        <w:rPr>
          <w:bCs/>
          <w:color w:val="000000" w:themeColor="text1"/>
        </w:rPr>
        <w:t xml:space="preserve">Teaching Assistant: </w:t>
      </w:r>
      <w:r w:rsidRPr="000E4CD2">
        <w:rPr>
          <w:b/>
          <w:color w:val="000000" w:themeColor="text1"/>
        </w:rPr>
        <w:t>Jennifer Briones</w:t>
      </w:r>
      <w:r w:rsidRPr="002D58D1">
        <w:rPr>
          <w:bCs/>
          <w:color w:val="000000" w:themeColor="text1"/>
        </w:rPr>
        <w:t xml:space="preserve">  </w:t>
      </w:r>
    </w:p>
    <w:p w14:paraId="67C80D45" w14:textId="06B02D67" w:rsidR="008C160C" w:rsidRPr="002D58D1" w:rsidRDefault="008C160C" w:rsidP="0004435F">
      <w:pPr>
        <w:rPr>
          <w:rFonts w:eastAsia="Batang"/>
          <w:bCs/>
          <w:color w:val="000000" w:themeColor="text1"/>
        </w:rPr>
      </w:pPr>
      <w:bookmarkStart w:id="0" w:name="_gjdgxs" w:colFirst="0" w:colLast="0"/>
      <w:bookmarkEnd w:id="0"/>
      <w:r w:rsidRPr="002D58D1">
        <w:rPr>
          <w:bCs/>
          <w:color w:val="000000" w:themeColor="text1"/>
        </w:rPr>
        <w:t xml:space="preserve">Email: </w:t>
      </w:r>
      <w:r w:rsidR="0004435F" w:rsidRPr="002D58D1">
        <w:rPr>
          <w:rFonts w:ascii="Arial" w:hAnsi="Arial" w:cs="Arial"/>
          <w:bCs/>
          <w:color w:val="000000" w:themeColor="text1"/>
          <w:shd w:val="clear" w:color="auto" w:fill="FFFFFF"/>
        </w:rPr>
        <w:t> </w:t>
      </w:r>
      <w:hyperlink r:id="rId8" w:tgtFrame="_blank" w:history="1">
        <w:r w:rsidR="0004435F" w:rsidRPr="002D58D1">
          <w:rPr>
            <w:rFonts w:eastAsia="Batang"/>
            <w:bCs/>
            <w:color w:val="000000" w:themeColor="text1"/>
          </w:rPr>
          <w:t>brione18@msu.edu</w:t>
        </w:r>
      </w:hyperlink>
    </w:p>
    <w:p w14:paraId="195721DE" w14:textId="77777777" w:rsidR="008E4270" w:rsidRDefault="008C160C" w:rsidP="008E4270">
      <w:pPr>
        <w:rPr>
          <w:rFonts w:eastAsia="Batang"/>
          <w:bCs/>
          <w:color w:val="000000" w:themeColor="text1"/>
        </w:rPr>
      </w:pPr>
      <w:r w:rsidRPr="002D58D1">
        <w:rPr>
          <w:rFonts w:eastAsia="Batang"/>
          <w:bCs/>
          <w:color w:val="000000" w:themeColor="text1"/>
        </w:rPr>
        <w:t xml:space="preserve">Virtual Office hours: </w:t>
      </w:r>
      <w:r w:rsidR="0004435F" w:rsidRPr="002D58D1">
        <w:rPr>
          <w:rFonts w:eastAsia="Batang"/>
          <w:bCs/>
          <w:color w:val="000000" w:themeColor="text1"/>
        </w:rPr>
        <w:t>Mondays, 6PM -7PM, Wednesdays from 2PM-3PM</w:t>
      </w:r>
    </w:p>
    <w:p w14:paraId="1AFE0088" w14:textId="22DD2813" w:rsidR="006433FA" w:rsidRPr="006433FA" w:rsidRDefault="006433FA" w:rsidP="008E4270">
      <w:pPr>
        <w:rPr>
          <w:rFonts w:eastAsia="Batang"/>
          <w:bCs/>
          <w:color w:val="000000" w:themeColor="text1"/>
        </w:rPr>
      </w:pPr>
      <w:r w:rsidRPr="006433FA">
        <w:rPr>
          <w:rFonts w:eastAsia="Batang"/>
          <w:bCs/>
          <w:color w:val="000000" w:themeColor="text1"/>
        </w:rPr>
        <w:tab/>
      </w:r>
      <w:r w:rsidR="008E4270">
        <w:rPr>
          <w:rFonts w:eastAsia="Batang"/>
          <w:bCs/>
          <w:color w:val="000000" w:themeColor="text1"/>
        </w:rPr>
        <w:t xml:space="preserve"> </w:t>
      </w:r>
    </w:p>
    <w:p w14:paraId="5839C0B2" w14:textId="7654A0D2" w:rsidR="00DB1B20" w:rsidRPr="002D58D1" w:rsidRDefault="00DB1B20" w:rsidP="00DB1B20">
      <w:pPr>
        <w:pStyle w:val="Normal1"/>
        <w:rPr>
          <w:bCs/>
          <w:color w:val="000000" w:themeColor="text1"/>
        </w:rPr>
      </w:pPr>
      <w:r w:rsidRPr="002D58D1">
        <w:rPr>
          <w:bCs/>
          <w:color w:val="000000" w:themeColor="text1"/>
        </w:rPr>
        <w:t xml:space="preserve">Teaching Assistant: </w:t>
      </w:r>
      <w:proofErr w:type="spellStart"/>
      <w:r>
        <w:rPr>
          <w:b/>
          <w:color w:val="000000" w:themeColor="text1"/>
        </w:rPr>
        <w:t>Haining</w:t>
      </w:r>
      <w:proofErr w:type="spellEnd"/>
      <w:r>
        <w:rPr>
          <w:b/>
          <w:color w:val="000000" w:themeColor="text1"/>
        </w:rPr>
        <w:t xml:space="preserve"> Du</w:t>
      </w:r>
      <w:r w:rsidRPr="002D58D1">
        <w:rPr>
          <w:bCs/>
          <w:color w:val="000000" w:themeColor="text1"/>
        </w:rPr>
        <w:t xml:space="preserve"> </w:t>
      </w:r>
    </w:p>
    <w:p w14:paraId="01558431" w14:textId="77777777" w:rsidR="00DB1B20" w:rsidRPr="008E4270" w:rsidRDefault="00DB1B20" w:rsidP="00DB1B20">
      <w:pPr>
        <w:rPr>
          <w:rFonts w:eastAsia="Batang"/>
          <w:bCs/>
          <w:color w:val="000000" w:themeColor="text1"/>
        </w:rPr>
      </w:pPr>
      <w:r w:rsidRPr="008E4270">
        <w:rPr>
          <w:rFonts w:eastAsia="Batang"/>
          <w:bCs/>
          <w:color w:val="000000" w:themeColor="text1"/>
        </w:rPr>
        <w:t>Email:  duhainin@msu.edu</w:t>
      </w:r>
    </w:p>
    <w:p w14:paraId="68823386" w14:textId="0667CDFF" w:rsidR="008E4270" w:rsidRPr="008E4270" w:rsidRDefault="00DB1B20" w:rsidP="008E4270">
      <w:pPr>
        <w:shd w:val="clear" w:color="auto" w:fill="FFFFFF"/>
        <w:rPr>
          <w:rFonts w:eastAsia="Batang"/>
          <w:bCs/>
          <w:color w:val="000000" w:themeColor="text1"/>
        </w:rPr>
      </w:pPr>
      <w:r w:rsidRPr="002D58D1">
        <w:rPr>
          <w:rFonts w:eastAsia="Batang"/>
          <w:bCs/>
          <w:color w:val="000000" w:themeColor="text1"/>
        </w:rPr>
        <w:t xml:space="preserve">Virtual Office hours: </w:t>
      </w:r>
      <w:r>
        <w:rPr>
          <w:rFonts w:eastAsia="Batang"/>
          <w:bCs/>
          <w:color w:val="000000" w:themeColor="text1"/>
        </w:rPr>
        <w:t xml:space="preserve"> </w:t>
      </w:r>
      <w:r w:rsidR="004C2808" w:rsidRPr="00BE2FF1">
        <w:rPr>
          <w:rFonts w:eastAsia="Batang"/>
          <w:bCs/>
          <w:color w:val="000000" w:themeColor="text1"/>
        </w:rPr>
        <w:t>Monday 2PM-3PM</w:t>
      </w:r>
      <w:r w:rsidR="004C2808">
        <w:rPr>
          <w:rFonts w:eastAsia="Batang"/>
          <w:bCs/>
          <w:color w:val="000000" w:themeColor="text1"/>
        </w:rPr>
        <w:t xml:space="preserve">, </w:t>
      </w:r>
      <w:r w:rsidR="004C2808" w:rsidRPr="00BE2FF1">
        <w:rPr>
          <w:rFonts w:eastAsia="Batang"/>
          <w:bCs/>
          <w:color w:val="000000" w:themeColor="text1"/>
        </w:rPr>
        <w:t>Thursday, 2PM-3PM</w:t>
      </w:r>
    </w:p>
    <w:p w14:paraId="15B670B2" w14:textId="77777777" w:rsidR="008E4270" w:rsidRDefault="008E4270" w:rsidP="00ED62BA"/>
    <w:p w14:paraId="5003C64A" w14:textId="65FF7EF5" w:rsidR="00ED62BA" w:rsidRPr="002D58D1" w:rsidRDefault="00ED62BA" w:rsidP="00ED62BA">
      <w:pPr>
        <w:rPr>
          <w:rFonts w:eastAsia="Batang"/>
          <w:bCs/>
          <w:color w:val="000000" w:themeColor="text1"/>
        </w:rPr>
      </w:pPr>
      <w:r w:rsidRPr="002D58D1">
        <w:rPr>
          <w:rFonts w:eastAsia="Batang"/>
          <w:bCs/>
          <w:color w:val="000000" w:themeColor="text1"/>
        </w:rPr>
        <w:t xml:space="preserve">Undergraduate Learning Assistant: </w:t>
      </w:r>
      <w:r w:rsidRPr="000E4CD2">
        <w:rPr>
          <w:rFonts w:eastAsia="Batang"/>
          <w:b/>
          <w:color w:val="000000" w:themeColor="text1"/>
        </w:rPr>
        <w:t>Kelsey Reichert</w:t>
      </w:r>
    </w:p>
    <w:p w14:paraId="223C828B" w14:textId="5B3226EE" w:rsidR="00ED62BA" w:rsidRPr="002D58D1" w:rsidRDefault="00ED62BA" w:rsidP="00ED62BA">
      <w:pPr>
        <w:rPr>
          <w:rFonts w:eastAsia="Batang"/>
          <w:bCs/>
          <w:color w:val="000000" w:themeColor="text1"/>
        </w:rPr>
      </w:pPr>
      <w:r w:rsidRPr="002D58D1">
        <w:rPr>
          <w:rFonts w:eastAsia="Batang"/>
          <w:bCs/>
          <w:color w:val="000000" w:themeColor="text1"/>
        </w:rPr>
        <w:t>Email: reiche34@msu.edu</w:t>
      </w:r>
    </w:p>
    <w:p w14:paraId="44C056F2" w14:textId="5756674F" w:rsidR="008C160C" w:rsidRDefault="008C160C" w:rsidP="008C160C">
      <w:pPr>
        <w:pStyle w:val="Normal1"/>
        <w:rPr>
          <w:bCs/>
          <w:color w:val="000000" w:themeColor="text1"/>
          <w:sz w:val="16"/>
          <w:szCs w:val="16"/>
        </w:rPr>
      </w:pPr>
    </w:p>
    <w:p w14:paraId="4DE45E85" w14:textId="2A470D5D" w:rsidR="008E4270" w:rsidRPr="008E4270" w:rsidRDefault="008E4270" w:rsidP="008C160C">
      <w:pPr>
        <w:pStyle w:val="Normal1"/>
        <w:rPr>
          <w:bCs/>
          <w:color w:val="000000" w:themeColor="text1"/>
        </w:rPr>
      </w:pPr>
      <w:r w:rsidRPr="008E4270">
        <w:rPr>
          <w:bCs/>
          <w:color w:val="000000" w:themeColor="text1"/>
        </w:rPr>
        <w:t xml:space="preserve">All office hours are conducted through Zoom links than can be accessed in the D2L website </w:t>
      </w:r>
    </w:p>
    <w:p w14:paraId="02D872BE" w14:textId="44B6A137" w:rsidR="008E4270" w:rsidRDefault="008E4270" w:rsidP="008C160C">
      <w:pPr>
        <w:pStyle w:val="Normal1"/>
        <w:rPr>
          <w:bCs/>
          <w:color w:val="000000" w:themeColor="text1"/>
          <w:sz w:val="16"/>
          <w:szCs w:val="16"/>
        </w:rPr>
      </w:pPr>
    </w:p>
    <w:p w14:paraId="2D538BAF" w14:textId="77777777" w:rsidR="008E4270" w:rsidRPr="000F0D53" w:rsidRDefault="008E4270" w:rsidP="008C160C">
      <w:pPr>
        <w:pStyle w:val="Normal1"/>
        <w:rPr>
          <w:bCs/>
          <w:color w:val="000000" w:themeColor="text1"/>
          <w:sz w:val="16"/>
          <w:szCs w:val="16"/>
        </w:rPr>
      </w:pPr>
    </w:p>
    <w:p w14:paraId="21D44EA5" w14:textId="16EB69AB" w:rsidR="008C160C" w:rsidRPr="000E4CD2" w:rsidRDefault="008C160C" w:rsidP="008C160C">
      <w:pPr>
        <w:pStyle w:val="Normal1"/>
        <w:jc w:val="both"/>
        <w:rPr>
          <w:b/>
          <w:color w:val="000000" w:themeColor="text1"/>
          <w:sz w:val="28"/>
          <w:szCs w:val="28"/>
          <w:u w:val="single"/>
        </w:rPr>
      </w:pPr>
      <w:r w:rsidRPr="000E4CD2">
        <w:rPr>
          <w:b/>
          <w:color w:val="000000" w:themeColor="text1"/>
          <w:sz w:val="28"/>
          <w:szCs w:val="28"/>
          <w:u w:val="single"/>
        </w:rPr>
        <w:t>Overview</w:t>
      </w:r>
    </w:p>
    <w:p w14:paraId="60417E5D" w14:textId="77777777" w:rsidR="002D58D1" w:rsidRPr="000E4CD2" w:rsidRDefault="002D58D1" w:rsidP="008C160C">
      <w:pPr>
        <w:pStyle w:val="Normal1"/>
        <w:jc w:val="both"/>
        <w:rPr>
          <w:bCs/>
          <w:color w:val="000000" w:themeColor="text1"/>
          <w:u w:val="single"/>
        </w:rPr>
      </w:pPr>
    </w:p>
    <w:p w14:paraId="68D9CEE1" w14:textId="43511BFC" w:rsidR="008C160C" w:rsidRDefault="008C160C" w:rsidP="008C160C">
      <w:pPr>
        <w:pStyle w:val="Normal1"/>
        <w:jc w:val="both"/>
        <w:rPr>
          <w:bCs/>
          <w:color w:val="000000" w:themeColor="text1"/>
        </w:rPr>
      </w:pPr>
      <w:r w:rsidRPr="000E4CD2">
        <w:rPr>
          <w:bCs/>
          <w:color w:val="000000" w:themeColor="text1"/>
        </w:rPr>
        <w:t xml:space="preserve">This is an introductory course in international relations. It provides a background to help you understand contemporary world politics, and a basis for continuing on to higher-level international relations courses at Michigan State University. The class will introduce students to the main theoretical traditions and topics in the field and use those theoretical frameworks to explore issues related to the causes of international conflict and violence, the role of international institutions, and various aspects of international economic relations. Narrower topics </w:t>
      </w:r>
      <w:r w:rsidR="000E4CD2">
        <w:rPr>
          <w:bCs/>
          <w:color w:val="000000" w:themeColor="text1"/>
        </w:rPr>
        <w:t xml:space="preserve">that we </w:t>
      </w:r>
      <w:r w:rsidRPr="000E4CD2">
        <w:rPr>
          <w:bCs/>
          <w:color w:val="000000" w:themeColor="text1"/>
        </w:rPr>
        <w:t>will</w:t>
      </w:r>
      <w:r w:rsidR="000E4CD2">
        <w:rPr>
          <w:bCs/>
          <w:color w:val="000000" w:themeColor="text1"/>
        </w:rPr>
        <w:t xml:space="preserve"> cover</w:t>
      </w:r>
      <w:r w:rsidRPr="000E4CD2">
        <w:rPr>
          <w:bCs/>
          <w:color w:val="000000" w:themeColor="text1"/>
        </w:rPr>
        <w:t xml:space="preserve"> </w:t>
      </w:r>
      <w:proofErr w:type="gramStart"/>
      <w:r w:rsidRPr="000E4CD2">
        <w:rPr>
          <w:bCs/>
          <w:color w:val="000000" w:themeColor="text1"/>
        </w:rPr>
        <w:t>include:</w:t>
      </w:r>
      <w:proofErr w:type="gramEnd"/>
      <w:r w:rsidRPr="000E4CD2">
        <w:rPr>
          <w:bCs/>
          <w:color w:val="000000" w:themeColor="text1"/>
        </w:rPr>
        <w:t xml:space="preserve"> international institutions, military alliances, wars, trade agreements, the role of multinational corporations, and international finance. </w:t>
      </w:r>
    </w:p>
    <w:p w14:paraId="5D699C2B" w14:textId="3798F3DD" w:rsidR="000E4CD2" w:rsidRDefault="000E4CD2" w:rsidP="008C160C">
      <w:pPr>
        <w:pStyle w:val="Normal1"/>
        <w:jc w:val="both"/>
        <w:rPr>
          <w:bCs/>
          <w:color w:val="000000" w:themeColor="text1"/>
        </w:rPr>
      </w:pPr>
    </w:p>
    <w:p w14:paraId="01D041C0" w14:textId="5FAC2EE5" w:rsidR="000E4CD2" w:rsidRPr="000E4CD2" w:rsidRDefault="000E4CD2" w:rsidP="008C160C">
      <w:pPr>
        <w:pStyle w:val="Normal1"/>
        <w:jc w:val="both"/>
        <w:rPr>
          <w:bCs/>
          <w:color w:val="000000" w:themeColor="text1"/>
        </w:rPr>
      </w:pPr>
      <w:r>
        <w:rPr>
          <w:bCs/>
          <w:color w:val="000000" w:themeColor="text1"/>
        </w:rPr>
        <w:t>This iteration of PLS 160 is online and largely asynchronous</w:t>
      </w:r>
      <w:r w:rsidR="0078511A">
        <w:rPr>
          <w:bCs/>
          <w:color w:val="000000" w:themeColor="text1"/>
        </w:rPr>
        <w:t>.</w:t>
      </w:r>
    </w:p>
    <w:p w14:paraId="06E27DC3" w14:textId="77777777" w:rsidR="008C160C" w:rsidRPr="000F0D53" w:rsidRDefault="008C160C" w:rsidP="008C160C">
      <w:pPr>
        <w:pStyle w:val="Normal1"/>
        <w:jc w:val="both"/>
        <w:rPr>
          <w:bCs/>
          <w:color w:val="000000" w:themeColor="text1"/>
          <w:sz w:val="16"/>
          <w:szCs w:val="16"/>
        </w:rPr>
      </w:pPr>
    </w:p>
    <w:p w14:paraId="39FF4428" w14:textId="42BBC518" w:rsidR="008C160C" w:rsidRDefault="008C160C" w:rsidP="008C160C">
      <w:pPr>
        <w:pStyle w:val="Normal1"/>
        <w:jc w:val="both"/>
        <w:rPr>
          <w:b/>
          <w:color w:val="000000" w:themeColor="text1"/>
          <w:sz w:val="28"/>
          <w:szCs w:val="28"/>
          <w:u w:val="single"/>
        </w:rPr>
      </w:pPr>
      <w:r w:rsidRPr="000E4CD2">
        <w:rPr>
          <w:b/>
          <w:color w:val="000000" w:themeColor="text1"/>
          <w:sz w:val="28"/>
          <w:szCs w:val="28"/>
          <w:u w:val="single"/>
        </w:rPr>
        <w:t>Textbook and other course resources</w:t>
      </w:r>
    </w:p>
    <w:p w14:paraId="3884F552" w14:textId="77777777" w:rsidR="000E4CD2" w:rsidRPr="000E4CD2" w:rsidRDefault="000E4CD2" w:rsidP="008C160C">
      <w:pPr>
        <w:pStyle w:val="Normal1"/>
        <w:jc w:val="both"/>
        <w:rPr>
          <w:b/>
          <w:color w:val="000000" w:themeColor="text1"/>
          <w:sz w:val="28"/>
          <w:szCs w:val="28"/>
          <w:u w:val="single"/>
        </w:rPr>
      </w:pPr>
    </w:p>
    <w:p w14:paraId="10E693B7" w14:textId="77777777" w:rsidR="008C160C" w:rsidRPr="000E4CD2" w:rsidRDefault="008C160C" w:rsidP="008C160C">
      <w:pPr>
        <w:pStyle w:val="Normal1"/>
        <w:jc w:val="both"/>
        <w:rPr>
          <w:bCs/>
          <w:color w:val="000000" w:themeColor="text1"/>
        </w:rPr>
      </w:pPr>
      <w:r w:rsidRPr="000E4CD2">
        <w:rPr>
          <w:bCs/>
          <w:color w:val="000000" w:themeColor="text1"/>
        </w:rPr>
        <w:t xml:space="preserve">Textbook:  Frieden, Jeffrey A., David A. Lake, and Kenneth A. Schultz. 2009. </w:t>
      </w:r>
      <w:r w:rsidRPr="000E4CD2">
        <w:rPr>
          <w:bCs/>
          <w:i/>
          <w:color w:val="000000" w:themeColor="text1"/>
        </w:rPr>
        <w:t xml:space="preserve">World Politics: Interests, Interactions, Institutions. </w:t>
      </w:r>
      <w:r w:rsidRPr="000E4CD2">
        <w:rPr>
          <w:bCs/>
          <w:color w:val="000000" w:themeColor="text1"/>
        </w:rPr>
        <w:t xml:space="preserve">New York: W.W. Norton. </w:t>
      </w:r>
      <w:r w:rsidRPr="000E4CD2">
        <w:rPr>
          <w:bCs/>
          <w:color w:val="000000" w:themeColor="text1"/>
          <w:u w:val="single"/>
        </w:rPr>
        <w:t>4th edition</w:t>
      </w:r>
    </w:p>
    <w:p w14:paraId="78BD9D82" w14:textId="77777777" w:rsidR="008C160C" w:rsidRPr="000E4CD2" w:rsidRDefault="008C160C" w:rsidP="008C160C">
      <w:pPr>
        <w:pStyle w:val="Normal1"/>
        <w:jc w:val="both"/>
        <w:rPr>
          <w:bCs/>
          <w:color w:val="000000" w:themeColor="text1"/>
        </w:rPr>
      </w:pPr>
    </w:p>
    <w:p w14:paraId="1D506FC0" w14:textId="5D94CEA1" w:rsidR="008C160C" w:rsidRPr="000E4CD2" w:rsidRDefault="008C160C" w:rsidP="008C160C">
      <w:pPr>
        <w:pStyle w:val="Normal1"/>
        <w:jc w:val="both"/>
        <w:rPr>
          <w:bCs/>
          <w:color w:val="000000" w:themeColor="text1"/>
        </w:rPr>
      </w:pPr>
      <w:r w:rsidRPr="000E4CD2">
        <w:rPr>
          <w:bCs/>
          <w:color w:val="000000" w:themeColor="text1"/>
        </w:rPr>
        <w:t>The textbook readings will be supplemented, at times, with academic and newspaper articles. Those article</w:t>
      </w:r>
      <w:r w:rsidR="0067230A" w:rsidRPr="000E4CD2">
        <w:rPr>
          <w:bCs/>
          <w:color w:val="000000" w:themeColor="text1"/>
        </w:rPr>
        <w:t>s</w:t>
      </w:r>
      <w:r w:rsidRPr="000E4CD2">
        <w:rPr>
          <w:bCs/>
          <w:color w:val="000000" w:themeColor="text1"/>
        </w:rPr>
        <w:t xml:space="preserve"> will be uploaded in advance to the course D2L website.</w:t>
      </w:r>
    </w:p>
    <w:p w14:paraId="31DBE567" w14:textId="77777777" w:rsidR="008C160C" w:rsidRPr="000F0D53" w:rsidRDefault="008C160C" w:rsidP="008C160C">
      <w:pPr>
        <w:pStyle w:val="Normal1"/>
        <w:jc w:val="both"/>
        <w:rPr>
          <w:bCs/>
          <w:color w:val="000000" w:themeColor="text1"/>
          <w:sz w:val="16"/>
          <w:szCs w:val="16"/>
        </w:rPr>
      </w:pPr>
    </w:p>
    <w:p w14:paraId="65D79F8A" w14:textId="77777777" w:rsidR="00E4430B" w:rsidRDefault="00E4430B" w:rsidP="008C160C">
      <w:pPr>
        <w:pStyle w:val="Normal1"/>
        <w:jc w:val="both"/>
        <w:rPr>
          <w:b/>
          <w:color w:val="000000" w:themeColor="text1"/>
          <w:sz w:val="28"/>
          <w:szCs w:val="28"/>
          <w:u w:val="single"/>
        </w:rPr>
      </w:pPr>
    </w:p>
    <w:p w14:paraId="3AA586C6" w14:textId="77777777" w:rsidR="00E4430B" w:rsidRDefault="00E4430B" w:rsidP="008C160C">
      <w:pPr>
        <w:pStyle w:val="Normal1"/>
        <w:jc w:val="both"/>
        <w:rPr>
          <w:b/>
          <w:color w:val="000000" w:themeColor="text1"/>
          <w:sz w:val="28"/>
          <w:szCs w:val="28"/>
          <w:u w:val="single"/>
        </w:rPr>
      </w:pPr>
    </w:p>
    <w:p w14:paraId="7EDFB3AC" w14:textId="1C105BFC" w:rsidR="008C160C" w:rsidRPr="000E4CD2" w:rsidRDefault="008C160C" w:rsidP="008C160C">
      <w:pPr>
        <w:pStyle w:val="Normal1"/>
        <w:jc w:val="both"/>
        <w:rPr>
          <w:b/>
          <w:color w:val="000000" w:themeColor="text1"/>
          <w:sz w:val="28"/>
          <w:szCs w:val="28"/>
          <w:u w:val="single"/>
        </w:rPr>
      </w:pPr>
      <w:r w:rsidRPr="000E4CD2">
        <w:rPr>
          <w:b/>
          <w:color w:val="000000" w:themeColor="text1"/>
          <w:sz w:val="28"/>
          <w:szCs w:val="28"/>
          <w:u w:val="single"/>
        </w:rPr>
        <w:t>Video</w:t>
      </w:r>
      <w:r w:rsidR="001C6E95" w:rsidRPr="000E4CD2">
        <w:rPr>
          <w:b/>
          <w:color w:val="000000" w:themeColor="text1"/>
          <w:sz w:val="28"/>
          <w:szCs w:val="28"/>
          <w:u w:val="single"/>
        </w:rPr>
        <w:t xml:space="preserve"> Lectures</w:t>
      </w:r>
      <w:r w:rsidRPr="000E4CD2">
        <w:rPr>
          <w:b/>
          <w:color w:val="000000" w:themeColor="text1"/>
          <w:sz w:val="28"/>
          <w:szCs w:val="28"/>
          <w:u w:val="single"/>
        </w:rPr>
        <w:t xml:space="preserve"> and Slides </w:t>
      </w:r>
    </w:p>
    <w:p w14:paraId="070A5E1E" w14:textId="33C946B1" w:rsidR="008C160C" w:rsidRPr="000F0D53" w:rsidRDefault="008C160C" w:rsidP="008C160C">
      <w:pPr>
        <w:pStyle w:val="Normal1"/>
        <w:jc w:val="both"/>
        <w:rPr>
          <w:bCs/>
          <w:color w:val="000000" w:themeColor="text1"/>
          <w:sz w:val="16"/>
          <w:szCs w:val="16"/>
          <w:u w:val="single"/>
        </w:rPr>
      </w:pPr>
    </w:p>
    <w:p w14:paraId="6A8DE0BC" w14:textId="0BC77EDF" w:rsidR="00B7700C" w:rsidRPr="000E4CD2" w:rsidRDefault="008C160C" w:rsidP="008C160C">
      <w:pPr>
        <w:pStyle w:val="Normal1"/>
        <w:jc w:val="both"/>
        <w:rPr>
          <w:bCs/>
          <w:color w:val="000000" w:themeColor="text1"/>
        </w:rPr>
      </w:pPr>
      <w:r w:rsidRPr="000E4CD2">
        <w:rPr>
          <w:bCs/>
          <w:color w:val="000000" w:themeColor="text1"/>
        </w:rPr>
        <w:lastRenderedPageBreak/>
        <w:t>In lieu of in-person lectures, the course materials will</w:t>
      </w:r>
      <w:r w:rsidR="001C6E95" w:rsidRPr="000E4CD2">
        <w:rPr>
          <w:bCs/>
          <w:color w:val="000000" w:themeColor="text1"/>
        </w:rPr>
        <w:t xml:space="preserve"> primarily</w:t>
      </w:r>
      <w:r w:rsidRPr="000E4CD2">
        <w:rPr>
          <w:bCs/>
          <w:color w:val="000000" w:themeColor="text1"/>
        </w:rPr>
        <w:t xml:space="preserve"> be conveyed through a series of short</w:t>
      </w:r>
      <w:r w:rsidR="0067230A" w:rsidRPr="000E4CD2">
        <w:rPr>
          <w:bCs/>
          <w:color w:val="000000" w:themeColor="text1"/>
        </w:rPr>
        <w:t>er</w:t>
      </w:r>
      <w:r w:rsidRPr="000E4CD2">
        <w:rPr>
          <w:bCs/>
          <w:color w:val="000000" w:themeColor="text1"/>
        </w:rPr>
        <w:t>,</w:t>
      </w:r>
      <w:r w:rsidR="0067230A" w:rsidRPr="000E4CD2">
        <w:rPr>
          <w:bCs/>
          <w:color w:val="000000" w:themeColor="text1"/>
        </w:rPr>
        <w:t xml:space="preserve"> more narrowly focused </w:t>
      </w:r>
      <w:r w:rsidRPr="000E4CD2">
        <w:rPr>
          <w:bCs/>
          <w:color w:val="000000" w:themeColor="text1"/>
        </w:rPr>
        <w:t>videos and accompanying power point presentations</w:t>
      </w:r>
      <w:r w:rsidR="001C6E95" w:rsidRPr="000E4CD2">
        <w:rPr>
          <w:bCs/>
          <w:color w:val="000000" w:themeColor="text1"/>
        </w:rPr>
        <w:t>.</w:t>
      </w:r>
      <w:r w:rsidR="00B7700C" w:rsidRPr="000E4CD2">
        <w:rPr>
          <w:bCs/>
          <w:color w:val="000000" w:themeColor="text1"/>
        </w:rPr>
        <w:t xml:space="preserve"> </w:t>
      </w:r>
    </w:p>
    <w:p w14:paraId="1B95F0DE" w14:textId="77777777" w:rsidR="00B7700C" w:rsidRPr="000E4CD2" w:rsidRDefault="00B7700C" w:rsidP="008C160C">
      <w:pPr>
        <w:pStyle w:val="Normal1"/>
        <w:jc w:val="both"/>
        <w:rPr>
          <w:bCs/>
          <w:color w:val="000000" w:themeColor="text1"/>
        </w:rPr>
      </w:pPr>
    </w:p>
    <w:p w14:paraId="7B4162B4" w14:textId="2036E541" w:rsidR="00B7700C" w:rsidRPr="000E4CD2" w:rsidRDefault="00B7700C" w:rsidP="008C160C">
      <w:pPr>
        <w:pStyle w:val="Normal1"/>
        <w:jc w:val="both"/>
        <w:rPr>
          <w:bCs/>
          <w:color w:val="000000" w:themeColor="text1"/>
        </w:rPr>
      </w:pPr>
      <w:r w:rsidRPr="000E4CD2">
        <w:rPr>
          <w:bCs/>
          <w:color w:val="000000" w:themeColor="text1"/>
        </w:rPr>
        <w:t>The videos are not meant to substitute for the reading, and they are meant to be viewed after the reading has been completed. While the videos should be intelligible even if you have not</w:t>
      </w:r>
      <w:r w:rsidR="00BD6E72" w:rsidRPr="000E4CD2">
        <w:rPr>
          <w:bCs/>
          <w:color w:val="000000" w:themeColor="text1"/>
        </w:rPr>
        <w:t xml:space="preserve"> read first</w:t>
      </w:r>
      <w:r w:rsidRPr="000E4CD2">
        <w:rPr>
          <w:bCs/>
          <w:color w:val="000000" w:themeColor="text1"/>
        </w:rPr>
        <w:t>, they are delivered at a pace and using a vocabulary that presumes some prior familiarity with the material.</w:t>
      </w:r>
      <w:r w:rsidR="002D58D1" w:rsidRPr="000E4CD2">
        <w:rPr>
          <w:bCs/>
          <w:color w:val="000000" w:themeColor="text1"/>
        </w:rPr>
        <w:t xml:space="preserve"> The videos themselves are largely focused </w:t>
      </w:r>
      <w:r w:rsidR="000E4CD2" w:rsidRPr="000E4CD2">
        <w:rPr>
          <w:bCs/>
          <w:color w:val="000000" w:themeColor="text1"/>
        </w:rPr>
        <w:t>on</w:t>
      </w:r>
      <w:r w:rsidR="002D58D1" w:rsidRPr="000E4CD2">
        <w:rPr>
          <w:bCs/>
          <w:color w:val="000000" w:themeColor="text1"/>
        </w:rPr>
        <w:t xml:space="preserve"> the concepts, while the discussion sections (see below) are meant to illustrate those concepts with examples. I may during the course of the semester post </w:t>
      </w:r>
      <w:r w:rsidR="000E4CD2" w:rsidRPr="000E4CD2">
        <w:rPr>
          <w:bCs/>
          <w:color w:val="000000" w:themeColor="text1"/>
        </w:rPr>
        <w:t>additional</w:t>
      </w:r>
      <w:r w:rsidR="002D58D1" w:rsidRPr="000E4CD2">
        <w:rPr>
          <w:bCs/>
          <w:color w:val="000000" w:themeColor="text1"/>
        </w:rPr>
        <w:t xml:space="preserve"> videos as the opportunity and need arises.  </w:t>
      </w:r>
    </w:p>
    <w:p w14:paraId="7ED4FFD6" w14:textId="03069A44" w:rsidR="001C6E95" w:rsidRPr="000E4CD2" w:rsidRDefault="001C6E95" w:rsidP="008C160C">
      <w:pPr>
        <w:pStyle w:val="Normal1"/>
        <w:jc w:val="both"/>
        <w:rPr>
          <w:bCs/>
          <w:color w:val="000000" w:themeColor="text1"/>
        </w:rPr>
      </w:pPr>
    </w:p>
    <w:p w14:paraId="430848E7" w14:textId="432DBA89" w:rsidR="001C6E95" w:rsidRPr="000E4CD2" w:rsidRDefault="002D58D1" w:rsidP="008C160C">
      <w:pPr>
        <w:pStyle w:val="Normal1"/>
        <w:jc w:val="both"/>
        <w:rPr>
          <w:bCs/>
          <w:color w:val="000000" w:themeColor="text1"/>
        </w:rPr>
      </w:pPr>
      <w:r w:rsidRPr="000E4CD2">
        <w:rPr>
          <w:bCs/>
          <w:color w:val="000000" w:themeColor="text1"/>
        </w:rPr>
        <w:t>There</w:t>
      </w:r>
      <w:r w:rsidR="00B7700C" w:rsidRPr="000E4CD2">
        <w:rPr>
          <w:bCs/>
          <w:color w:val="000000" w:themeColor="text1"/>
        </w:rPr>
        <w:t xml:space="preserve"> are a lot of benefits to </w:t>
      </w:r>
      <w:r w:rsidRPr="000E4CD2">
        <w:rPr>
          <w:bCs/>
          <w:color w:val="000000" w:themeColor="text1"/>
        </w:rPr>
        <w:t>relying on shorter videos</w:t>
      </w:r>
      <w:r w:rsidR="000E4CD2" w:rsidRPr="000E4CD2">
        <w:rPr>
          <w:bCs/>
          <w:color w:val="000000" w:themeColor="text1"/>
        </w:rPr>
        <w:t xml:space="preserve"> over longer lectures</w:t>
      </w:r>
      <w:r w:rsidR="00B7700C" w:rsidRPr="000E4CD2">
        <w:rPr>
          <w:bCs/>
          <w:color w:val="000000" w:themeColor="text1"/>
        </w:rPr>
        <w:t>,</w:t>
      </w:r>
      <w:r w:rsidRPr="000E4CD2">
        <w:rPr>
          <w:bCs/>
          <w:color w:val="000000" w:themeColor="text1"/>
        </w:rPr>
        <w:t xml:space="preserve"> even without the public health benefit</w:t>
      </w:r>
      <w:r w:rsidR="00CB5B56">
        <w:rPr>
          <w:bCs/>
          <w:color w:val="000000" w:themeColor="text1"/>
        </w:rPr>
        <w:t>s</w:t>
      </w:r>
      <w:r w:rsidRPr="000E4CD2">
        <w:rPr>
          <w:bCs/>
          <w:color w:val="000000" w:themeColor="text1"/>
        </w:rPr>
        <w:t xml:space="preserve"> that </w:t>
      </w:r>
      <w:r w:rsidR="000E4CD2" w:rsidRPr="000E4CD2">
        <w:rPr>
          <w:bCs/>
          <w:color w:val="000000" w:themeColor="text1"/>
        </w:rPr>
        <w:t>are</w:t>
      </w:r>
      <w:r w:rsidRPr="000E4CD2">
        <w:rPr>
          <w:bCs/>
          <w:color w:val="000000" w:themeColor="text1"/>
        </w:rPr>
        <w:t xml:space="preserve"> currently motivating</w:t>
      </w:r>
      <w:r w:rsidR="000E4CD2" w:rsidRPr="000E4CD2">
        <w:rPr>
          <w:bCs/>
          <w:color w:val="000000" w:themeColor="text1"/>
        </w:rPr>
        <w:t xml:space="preserve"> </w:t>
      </w:r>
      <w:r w:rsidR="00BE1FA9">
        <w:rPr>
          <w:bCs/>
          <w:color w:val="000000" w:themeColor="text1"/>
        </w:rPr>
        <w:t>them</w:t>
      </w:r>
      <w:r w:rsidRPr="000E4CD2">
        <w:rPr>
          <w:bCs/>
          <w:color w:val="000000" w:themeColor="text1"/>
        </w:rPr>
        <w:t>.</w:t>
      </w:r>
      <w:r w:rsidR="00B7700C" w:rsidRPr="000E4CD2">
        <w:rPr>
          <w:bCs/>
          <w:color w:val="000000" w:themeColor="text1"/>
        </w:rPr>
        <w:t xml:space="preserve"> </w:t>
      </w:r>
      <w:r w:rsidRPr="000E4CD2">
        <w:rPr>
          <w:bCs/>
          <w:color w:val="000000" w:themeColor="text1"/>
        </w:rPr>
        <w:t>B</w:t>
      </w:r>
      <w:r w:rsidR="00B7700C" w:rsidRPr="000E4CD2">
        <w:rPr>
          <w:bCs/>
          <w:color w:val="000000" w:themeColor="text1"/>
        </w:rPr>
        <w:t xml:space="preserve">ut a downside </w:t>
      </w:r>
      <w:r w:rsidRPr="000E4CD2">
        <w:rPr>
          <w:bCs/>
          <w:color w:val="000000" w:themeColor="text1"/>
        </w:rPr>
        <w:t xml:space="preserve">that is </w:t>
      </w:r>
      <w:r w:rsidR="00B7700C" w:rsidRPr="000E4CD2">
        <w:rPr>
          <w:bCs/>
          <w:color w:val="000000" w:themeColor="text1"/>
        </w:rPr>
        <w:t>worth noting is that traditional lectures</w:t>
      </w:r>
      <w:r w:rsidR="00ED62BA" w:rsidRPr="000E4CD2">
        <w:rPr>
          <w:bCs/>
          <w:color w:val="000000" w:themeColor="text1"/>
        </w:rPr>
        <w:t xml:space="preserve"> </w:t>
      </w:r>
      <w:r w:rsidRPr="000E4CD2">
        <w:rPr>
          <w:bCs/>
          <w:color w:val="000000" w:themeColor="text1"/>
        </w:rPr>
        <w:t xml:space="preserve">can </w:t>
      </w:r>
      <w:r w:rsidR="00B7700C" w:rsidRPr="000E4CD2">
        <w:rPr>
          <w:bCs/>
          <w:color w:val="000000" w:themeColor="text1"/>
        </w:rPr>
        <w:t xml:space="preserve">do a better job of </w:t>
      </w:r>
      <w:r w:rsidR="00A36B9F" w:rsidRPr="000E4CD2">
        <w:rPr>
          <w:bCs/>
          <w:color w:val="000000" w:themeColor="text1"/>
        </w:rPr>
        <w:t>show</w:t>
      </w:r>
      <w:r w:rsidR="00B7700C" w:rsidRPr="000E4CD2">
        <w:rPr>
          <w:bCs/>
          <w:color w:val="000000" w:themeColor="text1"/>
        </w:rPr>
        <w:t xml:space="preserve">ing </w:t>
      </w:r>
      <w:r w:rsidR="00A36B9F" w:rsidRPr="000E4CD2">
        <w:rPr>
          <w:bCs/>
          <w:color w:val="000000" w:themeColor="text1"/>
        </w:rPr>
        <w:t>connections between topics than do short</w:t>
      </w:r>
      <w:r w:rsidR="00B7700C" w:rsidRPr="000E4CD2">
        <w:rPr>
          <w:bCs/>
          <w:color w:val="000000" w:themeColor="text1"/>
        </w:rPr>
        <w:t>er</w:t>
      </w:r>
      <w:r w:rsidR="00ED62BA" w:rsidRPr="000E4CD2">
        <w:rPr>
          <w:bCs/>
          <w:color w:val="000000" w:themeColor="text1"/>
        </w:rPr>
        <w:t>,</w:t>
      </w:r>
      <w:r w:rsidR="00A36B9F" w:rsidRPr="000E4CD2">
        <w:rPr>
          <w:bCs/>
          <w:color w:val="000000" w:themeColor="text1"/>
        </w:rPr>
        <w:t xml:space="preserve"> discrete videos. </w:t>
      </w:r>
      <w:r w:rsidR="00ED62BA" w:rsidRPr="000E4CD2">
        <w:rPr>
          <w:bCs/>
          <w:color w:val="000000" w:themeColor="text1"/>
        </w:rPr>
        <w:t xml:space="preserve">That sort of synthesis is often going to be clearer in the reading. </w:t>
      </w:r>
      <w:r w:rsidR="00B7700C" w:rsidRPr="000E4CD2">
        <w:rPr>
          <w:bCs/>
          <w:color w:val="000000" w:themeColor="text1"/>
        </w:rPr>
        <w:t>P</w:t>
      </w:r>
      <w:r w:rsidR="00A36B9F" w:rsidRPr="000E4CD2">
        <w:rPr>
          <w:bCs/>
          <w:color w:val="000000" w:themeColor="text1"/>
        </w:rPr>
        <w:t>art of your task as students is to make sure that you are paying attention to those connections</w:t>
      </w:r>
      <w:r w:rsidR="000E4CD2" w:rsidRPr="000E4CD2">
        <w:rPr>
          <w:bCs/>
          <w:color w:val="000000" w:themeColor="text1"/>
        </w:rPr>
        <w:t>,</w:t>
      </w:r>
      <w:r w:rsidR="00A36B9F" w:rsidRPr="000E4CD2">
        <w:rPr>
          <w:bCs/>
          <w:color w:val="000000" w:themeColor="text1"/>
        </w:rPr>
        <w:t xml:space="preserve"> and synthesizing material into a holistic picture as much as possible.</w:t>
      </w:r>
    </w:p>
    <w:p w14:paraId="53EAA54D" w14:textId="6BD460B9" w:rsidR="00B7700C" w:rsidRPr="000E4CD2" w:rsidRDefault="00B7700C" w:rsidP="008C160C">
      <w:pPr>
        <w:pStyle w:val="Normal1"/>
        <w:jc w:val="both"/>
        <w:rPr>
          <w:bCs/>
          <w:color w:val="000000" w:themeColor="text1"/>
        </w:rPr>
      </w:pPr>
    </w:p>
    <w:p w14:paraId="6C4B0B03" w14:textId="0C14D992" w:rsidR="002D58D1" w:rsidRPr="000E4CD2" w:rsidRDefault="00B7700C" w:rsidP="008C160C">
      <w:pPr>
        <w:pStyle w:val="Normal1"/>
        <w:jc w:val="both"/>
        <w:rPr>
          <w:bCs/>
          <w:color w:val="000000" w:themeColor="text1"/>
        </w:rPr>
      </w:pPr>
      <w:r w:rsidRPr="000E4CD2">
        <w:rPr>
          <w:bCs/>
          <w:color w:val="000000" w:themeColor="text1"/>
        </w:rPr>
        <w:t>The videos will be released on a schedule</w:t>
      </w:r>
      <w:r w:rsidR="0036616F" w:rsidRPr="000E4CD2">
        <w:rPr>
          <w:bCs/>
          <w:color w:val="000000" w:themeColor="text1"/>
        </w:rPr>
        <w:t xml:space="preserve"> as noted below.  The sequential release of videos is meant to help facilitate our keeping to a common pace, which will help discussion sections and much else.  </w:t>
      </w:r>
    </w:p>
    <w:p w14:paraId="17238A8C" w14:textId="77777777" w:rsidR="00B7700C" w:rsidRPr="000F0D53" w:rsidRDefault="00B7700C" w:rsidP="008C160C">
      <w:pPr>
        <w:pStyle w:val="Normal1"/>
        <w:jc w:val="both"/>
        <w:rPr>
          <w:bCs/>
          <w:color w:val="000000" w:themeColor="text1"/>
          <w:sz w:val="16"/>
          <w:szCs w:val="16"/>
        </w:rPr>
      </w:pPr>
    </w:p>
    <w:p w14:paraId="66511D73" w14:textId="77777777" w:rsidR="00A36B9F" w:rsidRPr="00184034" w:rsidRDefault="00A36B9F" w:rsidP="008C160C">
      <w:pPr>
        <w:pStyle w:val="Normal1"/>
        <w:jc w:val="both"/>
        <w:rPr>
          <w:b/>
          <w:color w:val="000000" w:themeColor="text1"/>
          <w:sz w:val="28"/>
          <w:szCs w:val="28"/>
          <w:u w:val="single"/>
        </w:rPr>
      </w:pPr>
      <w:r w:rsidRPr="00184034">
        <w:rPr>
          <w:b/>
          <w:color w:val="000000" w:themeColor="text1"/>
          <w:sz w:val="28"/>
          <w:szCs w:val="28"/>
          <w:u w:val="single"/>
        </w:rPr>
        <w:t>Feedback</w:t>
      </w:r>
    </w:p>
    <w:p w14:paraId="4B81B472" w14:textId="77777777" w:rsidR="00A36B9F" w:rsidRPr="000F0D53" w:rsidRDefault="00A36B9F" w:rsidP="008C160C">
      <w:pPr>
        <w:pStyle w:val="Normal1"/>
        <w:jc w:val="both"/>
        <w:rPr>
          <w:bCs/>
          <w:color w:val="000000" w:themeColor="text1"/>
          <w:sz w:val="16"/>
          <w:szCs w:val="16"/>
        </w:rPr>
      </w:pPr>
    </w:p>
    <w:p w14:paraId="71D53A8E" w14:textId="74BF262C" w:rsidR="002C422D" w:rsidRPr="00BF2963" w:rsidRDefault="00BF2963" w:rsidP="008C160C">
      <w:pPr>
        <w:pStyle w:val="Normal1"/>
        <w:jc w:val="both"/>
        <w:rPr>
          <w:bCs/>
          <w:color w:val="000000" w:themeColor="text1"/>
        </w:rPr>
      </w:pPr>
      <w:r w:rsidRPr="00BF2963">
        <w:rPr>
          <w:bCs/>
          <w:color w:val="000000" w:themeColor="text1"/>
        </w:rPr>
        <w:t xml:space="preserve">Student feedback (positive or negative) is always important, but especially so in a </w:t>
      </w:r>
      <w:r w:rsidR="00A36B9F" w:rsidRPr="00BF2963">
        <w:rPr>
          <w:bCs/>
          <w:color w:val="000000" w:themeColor="text1"/>
        </w:rPr>
        <w:t xml:space="preserve">course </w:t>
      </w:r>
      <w:r w:rsidRPr="00BF2963">
        <w:rPr>
          <w:bCs/>
          <w:color w:val="000000" w:themeColor="text1"/>
        </w:rPr>
        <w:t xml:space="preserve">in which large parts of it are </w:t>
      </w:r>
      <w:r w:rsidR="00A36B9F" w:rsidRPr="00BF2963">
        <w:rPr>
          <w:bCs/>
          <w:color w:val="000000" w:themeColor="text1"/>
        </w:rPr>
        <w:t>administered impersonally</w:t>
      </w:r>
      <w:r w:rsidRPr="00BF2963">
        <w:rPr>
          <w:bCs/>
          <w:color w:val="000000" w:themeColor="text1"/>
        </w:rPr>
        <w:t>. We will reach out to the class periodically to gather feedback, and welcome constructive feedback even if it is not being actively solicited. The best way to give such feedback is through the GSI or the ULA.</w:t>
      </w:r>
    </w:p>
    <w:p w14:paraId="62693A74" w14:textId="77777777" w:rsidR="00BF2963" w:rsidRPr="00BF2963" w:rsidRDefault="00BF2963" w:rsidP="008C160C">
      <w:pPr>
        <w:pStyle w:val="Normal1"/>
        <w:jc w:val="both"/>
        <w:rPr>
          <w:bCs/>
          <w:color w:val="000000" w:themeColor="text1"/>
        </w:rPr>
      </w:pPr>
    </w:p>
    <w:p w14:paraId="5B819F98" w14:textId="20F12ABA" w:rsidR="002C422D" w:rsidRPr="00BF2963" w:rsidRDefault="00ED62BA" w:rsidP="008C160C">
      <w:pPr>
        <w:pStyle w:val="Normal1"/>
        <w:jc w:val="both"/>
        <w:rPr>
          <w:bCs/>
          <w:color w:val="000000" w:themeColor="text1"/>
        </w:rPr>
      </w:pPr>
      <w:r w:rsidRPr="00BF2963">
        <w:rPr>
          <w:bCs/>
          <w:color w:val="000000" w:themeColor="text1"/>
        </w:rPr>
        <w:t>Notwithstanding my desire for feedback, t</w:t>
      </w:r>
      <w:r w:rsidR="002C422D" w:rsidRPr="00BF2963">
        <w:rPr>
          <w:bCs/>
          <w:color w:val="000000" w:themeColor="text1"/>
        </w:rPr>
        <w:t xml:space="preserve">here are limits to how much or how quickly </w:t>
      </w:r>
      <w:r w:rsidRPr="00BF2963">
        <w:rPr>
          <w:bCs/>
          <w:color w:val="000000" w:themeColor="text1"/>
        </w:rPr>
        <w:t>it</w:t>
      </w:r>
      <w:r w:rsidR="002C422D" w:rsidRPr="00BF2963">
        <w:rPr>
          <w:bCs/>
          <w:color w:val="000000" w:themeColor="text1"/>
        </w:rPr>
        <w:t xml:space="preserve"> can be applied to the course. </w:t>
      </w:r>
      <w:r w:rsidRPr="00BF2963">
        <w:rPr>
          <w:bCs/>
          <w:color w:val="000000" w:themeColor="text1"/>
        </w:rPr>
        <w:t>For the first few weeks, at least</w:t>
      </w:r>
      <w:r w:rsidR="00A36B9F" w:rsidRPr="00BF2963">
        <w:rPr>
          <w:bCs/>
          <w:color w:val="000000" w:themeColor="text1"/>
        </w:rPr>
        <w:t xml:space="preserve">, we are all locked into the speed and level of detail that I chose for the first few videos.  </w:t>
      </w:r>
      <w:r w:rsidRPr="00BF2963">
        <w:rPr>
          <w:bCs/>
          <w:color w:val="000000" w:themeColor="text1"/>
        </w:rPr>
        <w:t>Moreover,</w:t>
      </w:r>
      <w:r w:rsidR="002C422D" w:rsidRPr="00BF2963">
        <w:rPr>
          <w:bCs/>
          <w:color w:val="000000" w:themeColor="text1"/>
        </w:rPr>
        <w:t xml:space="preserve"> with over 200 students and only one video </w:t>
      </w:r>
      <w:r w:rsidR="00BD6E72" w:rsidRPr="00BF2963">
        <w:rPr>
          <w:bCs/>
          <w:color w:val="000000" w:themeColor="text1"/>
        </w:rPr>
        <w:t>per</w:t>
      </w:r>
      <w:r w:rsidR="002C422D" w:rsidRPr="00BF2963">
        <w:rPr>
          <w:bCs/>
          <w:color w:val="000000" w:themeColor="text1"/>
        </w:rPr>
        <w:t xml:space="preserve"> topic it is inevitably </w:t>
      </w:r>
      <w:r w:rsidRPr="00BF2963">
        <w:rPr>
          <w:bCs/>
          <w:color w:val="000000" w:themeColor="text1"/>
        </w:rPr>
        <w:t>going to be the</w:t>
      </w:r>
      <w:r w:rsidR="002C422D" w:rsidRPr="00BF2963">
        <w:rPr>
          <w:bCs/>
          <w:color w:val="000000" w:themeColor="text1"/>
        </w:rPr>
        <w:t xml:space="preserve"> case </w:t>
      </w:r>
      <w:r w:rsidRPr="00BF2963">
        <w:rPr>
          <w:bCs/>
          <w:color w:val="000000" w:themeColor="text1"/>
        </w:rPr>
        <w:t xml:space="preserve">that </w:t>
      </w:r>
      <w:r w:rsidR="00BD6E72" w:rsidRPr="00BF2963">
        <w:rPr>
          <w:bCs/>
          <w:color w:val="000000" w:themeColor="text1"/>
        </w:rPr>
        <w:t>the</w:t>
      </w:r>
      <w:r w:rsidR="002C422D" w:rsidRPr="00BF2963">
        <w:rPr>
          <w:bCs/>
          <w:color w:val="000000" w:themeColor="text1"/>
        </w:rPr>
        <w:t xml:space="preserve"> video</w:t>
      </w:r>
      <w:r w:rsidRPr="00BF2963">
        <w:rPr>
          <w:bCs/>
          <w:color w:val="000000" w:themeColor="text1"/>
        </w:rPr>
        <w:t>s</w:t>
      </w:r>
      <w:r w:rsidR="002C422D" w:rsidRPr="00BF2963">
        <w:rPr>
          <w:bCs/>
          <w:color w:val="000000" w:themeColor="text1"/>
        </w:rPr>
        <w:t xml:space="preserve"> will fit some students’ learning styles better than others.  </w:t>
      </w:r>
      <w:r w:rsidRPr="00BF2963">
        <w:rPr>
          <w:bCs/>
          <w:color w:val="000000" w:themeColor="text1"/>
        </w:rPr>
        <w:t>Nonetheless</w:t>
      </w:r>
      <w:r w:rsidR="002563BD" w:rsidRPr="00BF2963">
        <w:rPr>
          <w:bCs/>
          <w:color w:val="000000" w:themeColor="text1"/>
        </w:rPr>
        <w:t>, adjustments are possible over the course of the semester</w:t>
      </w:r>
      <w:r w:rsidRPr="00BF2963">
        <w:rPr>
          <w:bCs/>
          <w:color w:val="000000" w:themeColor="text1"/>
        </w:rPr>
        <w:t xml:space="preserve"> and I </w:t>
      </w:r>
      <w:r w:rsidR="00BF2963">
        <w:rPr>
          <w:bCs/>
          <w:color w:val="000000" w:themeColor="text1"/>
        </w:rPr>
        <w:t>will make</w:t>
      </w:r>
      <w:r w:rsidRPr="00BF2963">
        <w:rPr>
          <w:bCs/>
          <w:color w:val="000000" w:themeColor="text1"/>
        </w:rPr>
        <w:t xml:space="preserve"> </w:t>
      </w:r>
      <w:r w:rsidR="00BA53FF">
        <w:rPr>
          <w:bCs/>
          <w:color w:val="000000" w:themeColor="text1"/>
        </w:rPr>
        <w:t>them as needed and to the extent that they are feasible</w:t>
      </w:r>
      <w:r w:rsidR="002563BD" w:rsidRPr="00BF2963">
        <w:rPr>
          <w:bCs/>
          <w:color w:val="000000" w:themeColor="text1"/>
        </w:rPr>
        <w:t xml:space="preserve">. </w:t>
      </w:r>
    </w:p>
    <w:p w14:paraId="6E2ED263" w14:textId="154A0B7D" w:rsidR="007144E2" w:rsidRPr="000F0D53" w:rsidRDefault="007144E2" w:rsidP="008C160C">
      <w:pPr>
        <w:pStyle w:val="Normal1"/>
        <w:jc w:val="both"/>
        <w:rPr>
          <w:bCs/>
          <w:color w:val="000000" w:themeColor="text1"/>
          <w:sz w:val="16"/>
          <w:szCs w:val="16"/>
        </w:rPr>
      </w:pPr>
    </w:p>
    <w:p w14:paraId="306E6D29" w14:textId="77777777" w:rsidR="00E4430B" w:rsidRDefault="00E4430B" w:rsidP="008C160C">
      <w:pPr>
        <w:pStyle w:val="Normal1"/>
        <w:jc w:val="both"/>
        <w:rPr>
          <w:b/>
          <w:color w:val="000000" w:themeColor="text1"/>
          <w:sz w:val="28"/>
          <w:szCs w:val="28"/>
          <w:u w:val="single"/>
        </w:rPr>
      </w:pPr>
    </w:p>
    <w:p w14:paraId="54A78710" w14:textId="207CB11B" w:rsidR="007144E2" w:rsidRPr="00BA53FF" w:rsidRDefault="006D7C8B" w:rsidP="008C160C">
      <w:pPr>
        <w:pStyle w:val="Normal1"/>
        <w:jc w:val="both"/>
        <w:rPr>
          <w:b/>
          <w:color w:val="000000" w:themeColor="text1"/>
          <w:sz w:val="28"/>
          <w:szCs w:val="28"/>
          <w:u w:val="single"/>
        </w:rPr>
      </w:pPr>
      <w:r w:rsidRPr="00BA53FF">
        <w:rPr>
          <w:b/>
          <w:color w:val="000000" w:themeColor="text1"/>
          <w:sz w:val="28"/>
          <w:szCs w:val="28"/>
          <w:u w:val="single"/>
        </w:rPr>
        <w:t>Office Hours</w:t>
      </w:r>
    </w:p>
    <w:p w14:paraId="3E6BB4B8" w14:textId="12B8CECE" w:rsidR="007144E2" w:rsidRDefault="007144E2" w:rsidP="008C160C">
      <w:pPr>
        <w:pStyle w:val="Normal1"/>
        <w:jc w:val="both"/>
        <w:rPr>
          <w:bCs/>
          <w:color w:val="000000" w:themeColor="text1"/>
          <w:sz w:val="16"/>
          <w:szCs w:val="16"/>
          <w:u w:val="single"/>
        </w:rPr>
      </w:pPr>
    </w:p>
    <w:p w14:paraId="60F9A314" w14:textId="032F8914" w:rsidR="00BA53FF" w:rsidRDefault="00BA53FF" w:rsidP="008C160C">
      <w:pPr>
        <w:pStyle w:val="Normal1"/>
        <w:jc w:val="both"/>
        <w:rPr>
          <w:bCs/>
          <w:color w:val="000000" w:themeColor="text1"/>
          <w:sz w:val="16"/>
          <w:szCs w:val="16"/>
          <w:u w:val="single"/>
        </w:rPr>
      </w:pPr>
    </w:p>
    <w:p w14:paraId="465309A1" w14:textId="77777777" w:rsidR="0022118D" w:rsidRDefault="0025091B" w:rsidP="0022118D">
      <w:pPr>
        <w:pStyle w:val="Normal1"/>
        <w:jc w:val="both"/>
        <w:rPr>
          <w:bCs/>
          <w:color w:val="000000" w:themeColor="text1"/>
        </w:rPr>
      </w:pPr>
      <w:r>
        <w:rPr>
          <w:bCs/>
          <w:color w:val="000000" w:themeColor="text1"/>
        </w:rPr>
        <w:t>Office hours are the</w:t>
      </w:r>
      <w:r w:rsidR="00AC48CC" w:rsidRPr="0025091B">
        <w:rPr>
          <w:bCs/>
          <w:color w:val="000000" w:themeColor="text1"/>
        </w:rPr>
        <w:t xml:space="preserve"> best antidote to the impersonal nature of </w:t>
      </w:r>
      <w:r>
        <w:rPr>
          <w:bCs/>
          <w:color w:val="000000" w:themeColor="text1"/>
        </w:rPr>
        <w:t>a large online course</w:t>
      </w:r>
      <w:r w:rsidR="00AC48CC" w:rsidRPr="0025091B">
        <w:rPr>
          <w:bCs/>
          <w:color w:val="000000" w:themeColor="text1"/>
        </w:rPr>
        <w:t xml:space="preserve">. </w:t>
      </w:r>
      <w:r w:rsidRPr="0025091B">
        <w:rPr>
          <w:bCs/>
          <w:color w:val="000000" w:themeColor="text1"/>
        </w:rPr>
        <w:t xml:space="preserve">Office hours can be used as a way to have concepts re-explained, to discuss their application to real world events, to ask administrative questions about the course, or just to get to know the instructors.   </w:t>
      </w:r>
      <w:r w:rsidR="006D7C8B" w:rsidRPr="0025091B">
        <w:rPr>
          <w:bCs/>
          <w:color w:val="000000" w:themeColor="text1"/>
        </w:rPr>
        <w:t>T</w:t>
      </w:r>
      <w:r w:rsidR="007144E2" w:rsidRPr="0025091B">
        <w:rPr>
          <w:bCs/>
          <w:color w:val="000000" w:themeColor="text1"/>
        </w:rPr>
        <w:t>here will be (virtual) office hours held by Kerner</w:t>
      </w:r>
      <w:r w:rsidR="0022118D">
        <w:rPr>
          <w:bCs/>
          <w:color w:val="000000" w:themeColor="text1"/>
        </w:rPr>
        <w:t>, Du</w:t>
      </w:r>
      <w:r w:rsidR="007144E2" w:rsidRPr="0025091B">
        <w:rPr>
          <w:bCs/>
          <w:color w:val="000000" w:themeColor="text1"/>
        </w:rPr>
        <w:t xml:space="preserve"> and Briones</w:t>
      </w:r>
      <w:r w:rsidR="00D93C13" w:rsidRPr="0025091B">
        <w:rPr>
          <w:bCs/>
          <w:color w:val="000000" w:themeColor="text1"/>
        </w:rPr>
        <w:t xml:space="preserve"> via </w:t>
      </w:r>
      <w:r w:rsidR="003B67FA" w:rsidRPr="0025091B">
        <w:rPr>
          <w:bCs/>
          <w:color w:val="000000" w:themeColor="text1"/>
        </w:rPr>
        <w:t xml:space="preserve">recurring </w:t>
      </w:r>
      <w:r w:rsidR="00D93C13" w:rsidRPr="0025091B">
        <w:rPr>
          <w:bCs/>
          <w:color w:val="000000" w:themeColor="text1"/>
        </w:rPr>
        <w:t>Zoom</w:t>
      </w:r>
      <w:r w:rsidR="003B67FA" w:rsidRPr="0025091B">
        <w:rPr>
          <w:bCs/>
          <w:color w:val="000000" w:themeColor="text1"/>
        </w:rPr>
        <w:t xml:space="preserve"> meetings</w:t>
      </w:r>
      <w:r w:rsidR="007144E2" w:rsidRPr="0025091B">
        <w:rPr>
          <w:bCs/>
          <w:color w:val="000000" w:themeColor="text1"/>
        </w:rPr>
        <w:t xml:space="preserve">. </w:t>
      </w:r>
      <w:r w:rsidR="0022118D" w:rsidRPr="0025091B">
        <w:rPr>
          <w:bCs/>
          <w:color w:val="000000" w:themeColor="text1"/>
        </w:rPr>
        <w:t>These office hours are meant for individual meetings, and there will be a virtual waiting room where students will stay until it is their turn to meet.</w:t>
      </w:r>
    </w:p>
    <w:p w14:paraId="1881EE5E" w14:textId="7AA54791" w:rsidR="008E4270" w:rsidRDefault="008E4270" w:rsidP="008C160C">
      <w:pPr>
        <w:pStyle w:val="Normal1"/>
        <w:jc w:val="both"/>
        <w:rPr>
          <w:bCs/>
          <w:color w:val="000000" w:themeColor="text1"/>
        </w:rPr>
      </w:pPr>
    </w:p>
    <w:p w14:paraId="2D1BD005" w14:textId="368C4ABC" w:rsidR="008E4270" w:rsidRPr="0025091B" w:rsidRDefault="008E4270" w:rsidP="008C160C">
      <w:pPr>
        <w:pStyle w:val="Normal1"/>
        <w:jc w:val="both"/>
        <w:rPr>
          <w:bCs/>
          <w:color w:val="000000" w:themeColor="text1"/>
        </w:rPr>
      </w:pPr>
      <w:r>
        <w:rPr>
          <w:bCs/>
          <w:color w:val="000000" w:themeColor="text1"/>
        </w:rPr>
        <w:t>Zoom links for instructor office hours can be accessed through the D2L website.  Links are provided under the “upcoming events” in the course calendar.</w:t>
      </w:r>
    </w:p>
    <w:p w14:paraId="5C587A97" w14:textId="77777777" w:rsidR="008E4270" w:rsidRDefault="008E4270" w:rsidP="008C160C">
      <w:pPr>
        <w:pStyle w:val="Normal1"/>
        <w:jc w:val="both"/>
        <w:rPr>
          <w:bCs/>
          <w:color w:val="000000" w:themeColor="text1"/>
        </w:rPr>
      </w:pPr>
    </w:p>
    <w:p w14:paraId="1531ABF7" w14:textId="7C762AE4" w:rsidR="00121D58" w:rsidRPr="0078511A" w:rsidRDefault="006D7C8B" w:rsidP="008C160C">
      <w:pPr>
        <w:pStyle w:val="Normal1"/>
        <w:jc w:val="both"/>
        <w:rPr>
          <w:b/>
          <w:color w:val="000000" w:themeColor="text1"/>
          <w:sz w:val="28"/>
          <w:szCs w:val="28"/>
          <w:u w:val="single"/>
        </w:rPr>
      </w:pPr>
      <w:r w:rsidRPr="0078511A">
        <w:rPr>
          <w:b/>
          <w:color w:val="000000" w:themeColor="text1"/>
          <w:sz w:val="28"/>
          <w:szCs w:val="28"/>
          <w:u w:val="single"/>
        </w:rPr>
        <w:t>Discussion Sections</w:t>
      </w:r>
      <w:r w:rsidR="0078511A">
        <w:rPr>
          <w:b/>
          <w:color w:val="000000" w:themeColor="text1"/>
          <w:sz w:val="28"/>
          <w:szCs w:val="28"/>
          <w:u w:val="single"/>
        </w:rPr>
        <w:t>,</w:t>
      </w:r>
      <w:r w:rsidR="00121D58" w:rsidRPr="0078511A">
        <w:rPr>
          <w:b/>
          <w:color w:val="000000" w:themeColor="text1"/>
          <w:sz w:val="28"/>
          <w:szCs w:val="28"/>
          <w:u w:val="single"/>
        </w:rPr>
        <w:t xml:space="preserve"> Discussion Cohorts</w:t>
      </w:r>
      <w:r w:rsidR="0078511A">
        <w:rPr>
          <w:b/>
          <w:color w:val="000000" w:themeColor="text1"/>
          <w:sz w:val="28"/>
          <w:szCs w:val="28"/>
          <w:u w:val="single"/>
        </w:rPr>
        <w:t xml:space="preserve"> &amp; Topic Papers</w:t>
      </w:r>
    </w:p>
    <w:p w14:paraId="3C60FBC4" w14:textId="6FA764BE" w:rsidR="00121D58" w:rsidRPr="000F0D53" w:rsidRDefault="00121D58" w:rsidP="008C160C">
      <w:pPr>
        <w:pStyle w:val="Normal1"/>
        <w:jc w:val="both"/>
        <w:rPr>
          <w:bCs/>
          <w:color w:val="000000" w:themeColor="text1"/>
          <w:sz w:val="16"/>
          <w:szCs w:val="16"/>
          <w:u w:val="single"/>
        </w:rPr>
      </w:pPr>
    </w:p>
    <w:p w14:paraId="03D0C55D" w14:textId="733A5926" w:rsidR="00121D58" w:rsidRDefault="00D462C5" w:rsidP="008C160C">
      <w:pPr>
        <w:pStyle w:val="Normal1"/>
        <w:jc w:val="both"/>
        <w:rPr>
          <w:bCs/>
          <w:color w:val="000000" w:themeColor="text1"/>
        </w:rPr>
      </w:pPr>
      <w:r>
        <w:rPr>
          <w:bCs/>
          <w:color w:val="000000" w:themeColor="text1"/>
        </w:rPr>
        <w:t xml:space="preserve">The syllabus is divided in to </w:t>
      </w:r>
      <w:r w:rsidR="006D503E">
        <w:rPr>
          <w:bCs/>
          <w:color w:val="000000" w:themeColor="text1"/>
        </w:rPr>
        <w:t>7</w:t>
      </w:r>
      <w:r>
        <w:rPr>
          <w:bCs/>
          <w:color w:val="000000" w:themeColor="text1"/>
        </w:rPr>
        <w:t xml:space="preserve"> “topics,” most of which last two weeks.  </w:t>
      </w:r>
      <w:r w:rsidR="006D503E">
        <w:rPr>
          <w:bCs/>
          <w:color w:val="000000" w:themeColor="text1"/>
        </w:rPr>
        <w:t>For each topic students are</w:t>
      </w:r>
      <w:r w:rsidR="00121D58" w:rsidRPr="0078511A">
        <w:rPr>
          <w:bCs/>
          <w:color w:val="000000" w:themeColor="text1"/>
        </w:rPr>
        <w:t xml:space="preserve"> required to</w:t>
      </w:r>
      <w:r w:rsidR="006D503E">
        <w:rPr>
          <w:bCs/>
          <w:color w:val="000000" w:themeColor="text1"/>
        </w:rPr>
        <w:t xml:space="preserve"> either</w:t>
      </w:r>
      <w:r w:rsidR="00121D58" w:rsidRPr="0078511A">
        <w:rPr>
          <w:bCs/>
          <w:color w:val="000000" w:themeColor="text1"/>
        </w:rPr>
        <w:t xml:space="preserve"> attend and participate in </w:t>
      </w:r>
      <w:r w:rsidR="006D503E">
        <w:rPr>
          <w:bCs/>
          <w:color w:val="000000" w:themeColor="text1"/>
        </w:rPr>
        <w:t>an</w:t>
      </w:r>
      <w:r w:rsidR="00121D58" w:rsidRPr="0078511A">
        <w:rPr>
          <w:bCs/>
          <w:color w:val="000000" w:themeColor="text1"/>
        </w:rPr>
        <w:t xml:space="preserve"> online discussion</w:t>
      </w:r>
      <w:r w:rsidR="006D503E">
        <w:rPr>
          <w:bCs/>
          <w:color w:val="000000" w:themeColor="text1"/>
        </w:rPr>
        <w:t xml:space="preserve"> or submit a short paper. It is up to the student to decide which they prefer.  Students can choose to only write papers, or only attend discussion sections, or any combination of the two. Those two options are described in more details below.</w:t>
      </w:r>
    </w:p>
    <w:p w14:paraId="76AF32F2" w14:textId="77777777" w:rsidR="001946DD" w:rsidRDefault="001946DD" w:rsidP="008C160C">
      <w:pPr>
        <w:pStyle w:val="Normal1"/>
        <w:jc w:val="both"/>
        <w:rPr>
          <w:bCs/>
          <w:i/>
          <w:iCs/>
          <w:color w:val="000000" w:themeColor="text1"/>
          <w:u w:val="single"/>
        </w:rPr>
      </w:pPr>
    </w:p>
    <w:p w14:paraId="47549F6D" w14:textId="326F662A" w:rsidR="006D503E" w:rsidRPr="00DA50DA" w:rsidRDefault="006D503E" w:rsidP="008C160C">
      <w:pPr>
        <w:pStyle w:val="Normal1"/>
        <w:jc w:val="both"/>
        <w:rPr>
          <w:bCs/>
          <w:i/>
          <w:iCs/>
          <w:color w:val="000000" w:themeColor="text1"/>
          <w:u w:val="single"/>
        </w:rPr>
      </w:pPr>
      <w:r w:rsidRPr="00DA50DA">
        <w:rPr>
          <w:bCs/>
          <w:i/>
          <w:iCs/>
          <w:color w:val="000000" w:themeColor="text1"/>
          <w:u w:val="single"/>
        </w:rPr>
        <w:t>Discussion Section</w:t>
      </w:r>
      <w:r w:rsidR="001F4E3E" w:rsidRPr="00DA50DA">
        <w:rPr>
          <w:bCs/>
          <w:i/>
          <w:iCs/>
          <w:color w:val="000000" w:themeColor="text1"/>
          <w:u w:val="single"/>
        </w:rPr>
        <w:t xml:space="preserve">s </w:t>
      </w:r>
      <w:r w:rsidRPr="00DA50DA">
        <w:rPr>
          <w:bCs/>
          <w:i/>
          <w:iCs/>
          <w:color w:val="000000" w:themeColor="text1"/>
          <w:u w:val="single"/>
        </w:rPr>
        <w:t>&amp; Cohorts</w:t>
      </w:r>
    </w:p>
    <w:p w14:paraId="728FB262" w14:textId="0DBB438E" w:rsidR="00121D58" w:rsidRPr="000F0D53" w:rsidRDefault="00121D58" w:rsidP="008C160C">
      <w:pPr>
        <w:pStyle w:val="Normal1"/>
        <w:jc w:val="both"/>
        <w:rPr>
          <w:bCs/>
          <w:i/>
          <w:iCs/>
          <w:color w:val="000000" w:themeColor="text1"/>
          <w:sz w:val="16"/>
          <w:szCs w:val="16"/>
        </w:rPr>
      </w:pPr>
    </w:p>
    <w:p w14:paraId="793641B7" w14:textId="3EAC49C8" w:rsidR="0045614E" w:rsidRDefault="00923CFE" w:rsidP="00121D58">
      <w:pPr>
        <w:pStyle w:val="Normal1"/>
        <w:jc w:val="both"/>
        <w:rPr>
          <w:bCs/>
          <w:color w:val="000000" w:themeColor="text1"/>
        </w:rPr>
      </w:pPr>
      <w:r w:rsidRPr="001F4E3E">
        <w:rPr>
          <w:bCs/>
          <w:color w:val="000000" w:themeColor="text1"/>
        </w:rPr>
        <w:t xml:space="preserve">Discussion sections will be held in fixed time slots, </w:t>
      </w:r>
      <w:r w:rsidR="005C6B7C">
        <w:rPr>
          <w:bCs/>
          <w:color w:val="000000" w:themeColor="text1"/>
        </w:rPr>
        <w:t>six</w:t>
      </w:r>
      <w:r w:rsidRPr="001F4E3E">
        <w:rPr>
          <w:bCs/>
          <w:color w:val="000000" w:themeColor="text1"/>
        </w:rPr>
        <w:t xml:space="preserve"> times a week via </w:t>
      </w:r>
      <w:r w:rsidR="006D503E" w:rsidRPr="001F4E3E">
        <w:rPr>
          <w:bCs/>
          <w:color w:val="000000" w:themeColor="text1"/>
        </w:rPr>
        <w:t xml:space="preserve">recurring </w:t>
      </w:r>
      <w:r w:rsidRPr="001F4E3E">
        <w:rPr>
          <w:bCs/>
          <w:color w:val="000000" w:themeColor="text1"/>
        </w:rPr>
        <w:t>Zoom</w:t>
      </w:r>
      <w:r w:rsidR="006D503E" w:rsidRPr="001F4E3E">
        <w:rPr>
          <w:bCs/>
          <w:color w:val="000000" w:themeColor="text1"/>
        </w:rPr>
        <w:t xml:space="preserve"> meetings</w:t>
      </w:r>
      <w:r w:rsidRPr="001F4E3E">
        <w:rPr>
          <w:bCs/>
          <w:color w:val="000000" w:themeColor="text1"/>
        </w:rPr>
        <w:t xml:space="preserve">. </w:t>
      </w:r>
      <w:r w:rsidR="0045614E">
        <w:rPr>
          <w:bCs/>
          <w:color w:val="000000" w:themeColor="text1"/>
        </w:rPr>
        <w:t>Links to those meetings are available in the D2L website in the “upcoming events” section of the course calendar.</w:t>
      </w:r>
    </w:p>
    <w:p w14:paraId="2DAE7BC7" w14:textId="77777777" w:rsidR="0045614E" w:rsidRDefault="0045614E" w:rsidP="00121D58">
      <w:pPr>
        <w:pStyle w:val="Normal1"/>
        <w:jc w:val="both"/>
        <w:rPr>
          <w:bCs/>
          <w:color w:val="000000" w:themeColor="text1"/>
        </w:rPr>
      </w:pPr>
    </w:p>
    <w:p w14:paraId="29083DA6" w14:textId="3183F082" w:rsidR="006D503E" w:rsidRDefault="00121D58" w:rsidP="00121D58">
      <w:pPr>
        <w:pStyle w:val="Normal1"/>
        <w:jc w:val="both"/>
        <w:rPr>
          <w:bCs/>
          <w:color w:val="000000" w:themeColor="text1"/>
        </w:rPr>
      </w:pPr>
      <w:r w:rsidRPr="001F4E3E">
        <w:rPr>
          <w:bCs/>
          <w:color w:val="000000" w:themeColor="text1"/>
        </w:rPr>
        <w:t xml:space="preserve">Students will assign themselves into one of </w:t>
      </w:r>
      <w:r w:rsidR="005C6B7C">
        <w:rPr>
          <w:bCs/>
          <w:color w:val="000000" w:themeColor="text1"/>
        </w:rPr>
        <w:t>6</w:t>
      </w:r>
      <w:r w:rsidRPr="001F4E3E">
        <w:rPr>
          <w:bCs/>
          <w:color w:val="000000" w:themeColor="text1"/>
        </w:rPr>
        <w:t xml:space="preserve"> discussion section cohorts: A, B, C, D</w:t>
      </w:r>
      <w:r w:rsidR="006D503E" w:rsidRPr="001F4E3E">
        <w:rPr>
          <w:bCs/>
          <w:color w:val="000000" w:themeColor="text1"/>
        </w:rPr>
        <w:t xml:space="preserve">, </w:t>
      </w:r>
      <w:r w:rsidR="005C6B7C">
        <w:rPr>
          <w:bCs/>
          <w:color w:val="000000" w:themeColor="text1"/>
        </w:rPr>
        <w:t xml:space="preserve">E or F, </w:t>
      </w:r>
      <w:r w:rsidR="006D503E" w:rsidRPr="001F4E3E">
        <w:rPr>
          <w:bCs/>
          <w:color w:val="000000" w:themeColor="text1"/>
        </w:rPr>
        <w:t>each of which</w:t>
      </w:r>
      <w:r w:rsidRPr="001F4E3E">
        <w:rPr>
          <w:bCs/>
          <w:color w:val="000000" w:themeColor="text1"/>
        </w:rPr>
        <w:t xml:space="preserve"> will correspond with specific discussion section time slot. </w:t>
      </w:r>
      <w:r w:rsidR="006D503E" w:rsidRPr="001F4E3E">
        <w:rPr>
          <w:bCs/>
          <w:color w:val="000000" w:themeColor="text1"/>
        </w:rPr>
        <w:t xml:space="preserve">Each cohort will have roughly </w:t>
      </w:r>
      <w:r w:rsidR="005C6B7C">
        <w:rPr>
          <w:bCs/>
          <w:color w:val="000000" w:themeColor="text1"/>
        </w:rPr>
        <w:t>35</w:t>
      </w:r>
      <w:r w:rsidR="006D503E" w:rsidRPr="001F4E3E">
        <w:rPr>
          <w:bCs/>
          <w:color w:val="000000" w:themeColor="text1"/>
        </w:rPr>
        <w:t xml:space="preserve"> students in it.</w:t>
      </w:r>
    </w:p>
    <w:p w14:paraId="5AEE15B3" w14:textId="7AC34E9D" w:rsidR="001F4E3E" w:rsidRDefault="001F4E3E" w:rsidP="00121D58">
      <w:pPr>
        <w:pStyle w:val="Normal1"/>
        <w:jc w:val="both"/>
        <w:rPr>
          <w:bCs/>
          <w:color w:val="000000" w:themeColor="text1"/>
        </w:rPr>
      </w:pPr>
    </w:p>
    <w:p w14:paraId="2B239CA2" w14:textId="2E5EC4DB" w:rsidR="001F4E3E" w:rsidRDefault="001F4E3E" w:rsidP="001F4E3E">
      <w:pPr>
        <w:pStyle w:val="Normal1"/>
        <w:jc w:val="both"/>
        <w:rPr>
          <w:bCs/>
          <w:color w:val="000000" w:themeColor="text1"/>
        </w:rPr>
      </w:pPr>
      <w:r>
        <w:rPr>
          <w:bCs/>
          <w:color w:val="000000" w:themeColor="text1"/>
        </w:rPr>
        <w:t xml:space="preserve">With </w:t>
      </w:r>
      <w:r w:rsidR="00DA50DA">
        <w:rPr>
          <w:bCs/>
          <w:color w:val="000000" w:themeColor="text1"/>
        </w:rPr>
        <w:t>small number of</w:t>
      </w:r>
      <w:r>
        <w:rPr>
          <w:bCs/>
          <w:color w:val="000000" w:themeColor="text1"/>
        </w:rPr>
        <w:t xml:space="preserve"> exceptions, e</w:t>
      </w:r>
      <w:r w:rsidRPr="001F4E3E">
        <w:rPr>
          <w:bCs/>
          <w:color w:val="000000" w:themeColor="text1"/>
        </w:rPr>
        <w:t>ach week</w:t>
      </w:r>
      <w:r>
        <w:rPr>
          <w:bCs/>
          <w:color w:val="000000" w:themeColor="text1"/>
        </w:rPr>
        <w:t xml:space="preserve">’s discussion section </w:t>
      </w:r>
      <w:r w:rsidRPr="001F4E3E">
        <w:rPr>
          <w:bCs/>
          <w:color w:val="000000" w:themeColor="text1"/>
        </w:rPr>
        <w:t xml:space="preserve">will </w:t>
      </w:r>
      <w:r>
        <w:rPr>
          <w:bCs/>
          <w:color w:val="000000" w:themeColor="text1"/>
        </w:rPr>
        <w:t>be</w:t>
      </w:r>
      <w:r w:rsidRPr="001F4E3E">
        <w:rPr>
          <w:bCs/>
          <w:color w:val="000000" w:themeColor="text1"/>
        </w:rPr>
        <w:t xml:space="preserve"> linked to a newspaper article that illustrates </w:t>
      </w:r>
      <w:r>
        <w:rPr>
          <w:bCs/>
          <w:color w:val="000000" w:themeColor="text1"/>
        </w:rPr>
        <w:t xml:space="preserve">or expands on </w:t>
      </w:r>
      <w:r w:rsidRPr="001F4E3E">
        <w:rPr>
          <w:bCs/>
          <w:color w:val="000000" w:themeColor="text1"/>
        </w:rPr>
        <w:t xml:space="preserve">some point made in the reading and/or lecture. Part of the section will be spent discussing that article in relation to the week’s themes, and part will be reserved to answer questions and review material from readings and/or lectures. </w:t>
      </w:r>
    </w:p>
    <w:p w14:paraId="04B2C3C1" w14:textId="590C6D72" w:rsidR="00AE2FCB" w:rsidRDefault="00AE2FCB" w:rsidP="001F4E3E">
      <w:pPr>
        <w:pStyle w:val="Normal1"/>
        <w:jc w:val="both"/>
        <w:rPr>
          <w:bCs/>
          <w:color w:val="000000" w:themeColor="text1"/>
        </w:rPr>
      </w:pPr>
    </w:p>
    <w:p w14:paraId="4CCFA04E" w14:textId="09EBC2D7" w:rsidR="00AE2FCB" w:rsidRDefault="00AE2FCB" w:rsidP="001F4E3E">
      <w:pPr>
        <w:pStyle w:val="Normal1"/>
        <w:jc w:val="both"/>
        <w:rPr>
          <w:bCs/>
          <w:color w:val="000000" w:themeColor="text1"/>
        </w:rPr>
      </w:pPr>
      <w:r>
        <w:rPr>
          <w:bCs/>
          <w:color w:val="000000" w:themeColor="text1"/>
        </w:rPr>
        <w:t>(The reading list below assigns articles to each discussion section, but those assignments should be understood as provision</w:t>
      </w:r>
      <w:r w:rsidR="007E4115">
        <w:rPr>
          <w:bCs/>
          <w:color w:val="000000" w:themeColor="text1"/>
        </w:rPr>
        <w:t>al</w:t>
      </w:r>
      <w:r>
        <w:rPr>
          <w:bCs/>
          <w:color w:val="000000" w:themeColor="text1"/>
        </w:rPr>
        <w:t xml:space="preserve"> and subject to change. If and when current events provide better or more useful presentations of the material, we will use those instead.)</w:t>
      </w:r>
    </w:p>
    <w:p w14:paraId="607978E6" w14:textId="77777777" w:rsidR="006D503E" w:rsidRPr="001F4E3E" w:rsidRDefault="006D503E" w:rsidP="00121D58">
      <w:pPr>
        <w:pStyle w:val="Normal1"/>
        <w:jc w:val="both"/>
        <w:rPr>
          <w:bCs/>
          <w:color w:val="000000" w:themeColor="text1"/>
        </w:rPr>
      </w:pPr>
    </w:p>
    <w:p w14:paraId="06420BD6" w14:textId="480DDCF0" w:rsidR="00121D58" w:rsidRDefault="001F4E3E" w:rsidP="00121D58">
      <w:pPr>
        <w:pStyle w:val="Normal1"/>
        <w:jc w:val="both"/>
        <w:rPr>
          <w:bCs/>
          <w:color w:val="000000" w:themeColor="text1"/>
        </w:rPr>
      </w:pPr>
      <w:r>
        <w:rPr>
          <w:bCs/>
          <w:color w:val="000000" w:themeColor="text1"/>
        </w:rPr>
        <w:t>Cohort</w:t>
      </w:r>
      <w:r w:rsidR="00BD6E72" w:rsidRPr="001F4E3E">
        <w:rPr>
          <w:bCs/>
          <w:color w:val="000000" w:themeColor="text1"/>
        </w:rPr>
        <w:t xml:space="preserve"> selections will be made</w:t>
      </w:r>
      <w:r w:rsidR="00923CFE" w:rsidRPr="001F4E3E">
        <w:rPr>
          <w:bCs/>
          <w:color w:val="000000" w:themeColor="text1"/>
        </w:rPr>
        <w:t xml:space="preserve"> in the first week of class</w:t>
      </w:r>
      <w:r w:rsidR="006D503E" w:rsidRPr="001F4E3E">
        <w:rPr>
          <w:bCs/>
          <w:color w:val="000000" w:themeColor="text1"/>
        </w:rPr>
        <w:t>.</w:t>
      </w:r>
      <w:r w:rsidR="00923CFE" w:rsidRPr="001F4E3E">
        <w:rPr>
          <w:bCs/>
          <w:color w:val="000000" w:themeColor="text1"/>
        </w:rPr>
        <w:t xml:space="preserve"> Enrollment in those cohorts is </w:t>
      </w:r>
      <w:r w:rsidR="006D3622" w:rsidRPr="001F4E3E">
        <w:rPr>
          <w:bCs/>
          <w:color w:val="000000" w:themeColor="text1"/>
        </w:rPr>
        <w:t>capped</w:t>
      </w:r>
      <w:r w:rsidR="006D503E" w:rsidRPr="001F4E3E">
        <w:rPr>
          <w:bCs/>
          <w:color w:val="000000" w:themeColor="text1"/>
        </w:rPr>
        <w:t xml:space="preserve"> at </w:t>
      </w:r>
      <w:r w:rsidR="00661CC2">
        <w:rPr>
          <w:bCs/>
          <w:color w:val="000000" w:themeColor="text1"/>
        </w:rPr>
        <w:t>5</w:t>
      </w:r>
      <w:r w:rsidR="006D503E" w:rsidRPr="001F4E3E">
        <w:rPr>
          <w:bCs/>
          <w:color w:val="000000" w:themeColor="text1"/>
        </w:rPr>
        <w:t>0</w:t>
      </w:r>
      <w:r w:rsidR="00923CFE" w:rsidRPr="001F4E3E">
        <w:rPr>
          <w:bCs/>
          <w:color w:val="000000" w:themeColor="text1"/>
        </w:rPr>
        <w:t>, so if you have substantial time constraints please enroll sooner than later. After the fact switching is discouraged, but possible in coordination with Kerner.</w:t>
      </w:r>
      <w:r w:rsidR="00F95622" w:rsidRPr="001F4E3E">
        <w:rPr>
          <w:bCs/>
          <w:color w:val="000000" w:themeColor="text1"/>
        </w:rPr>
        <w:t xml:space="preserve"> </w:t>
      </w:r>
    </w:p>
    <w:p w14:paraId="04D34CC1" w14:textId="393430BA" w:rsidR="005E7CC3" w:rsidRDefault="005E7CC3" w:rsidP="00121D58">
      <w:pPr>
        <w:pStyle w:val="Normal1"/>
        <w:jc w:val="both"/>
        <w:rPr>
          <w:bCs/>
          <w:color w:val="000000" w:themeColor="text1"/>
        </w:rPr>
      </w:pPr>
    </w:p>
    <w:p w14:paraId="223E1448" w14:textId="2E009D00" w:rsidR="005E7CC3" w:rsidRPr="001F4E3E" w:rsidRDefault="005E7CC3" w:rsidP="00121D58">
      <w:pPr>
        <w:pStyle w:val="Normal1"/>
        <w:jc w:val="both"/>
        <w:rPr>
          <w:bCs/>
          <w:color w:val="000000" w:themeColor="text1"/>
        </w:rPr>
      </w:pPr>
      <w:r>
        <w:rPr>
          <w:bCs/>
          <w:color w:val="000000" w:themeColor="text1"/>
        </w:rPr>
        <w:t xml:space="preserve">If there is a structural reason why you will always opt for the paper option—scheduling conflicts, for example—you will register for Cohort </w:t>
      </w:r>
      <w:r w:rsidR="00492120">
        <w:rPr>
          <w:bCs/>
          <w:color w:val="000000" w:themeColor="text1"/>
        </w:rPr>
        <w:t>G</w:t>
      </w:r>
      <w:r>
        <w:rPr>
          <w:bCs/>
          <w:color w:val="000000" w:themeColor="text1"/>
        </w:rPr>
        <w:t xml:space="preserve">. Cohort </w:t>
      </w:r>
      <w:r w:rsidR="00492120">
        <w:rPr>
          <w:bCs/>
          <w:color w:val="000000" w:themeColor="text1"/>
        </w:rPr>
        <w:t>G</w:t>
      </w:r>
      <w:r>
        <w:rPr>
          <w:bCs/>
          <w:color w:val="000000" w:themeColor="text1"/>
        </w:rPr>
        <w:t xml:space="preserve"> is reserved for people who will never (and for whatever reason, can never) attend a discussion section. Professor Kerner will follow up with the members of Cohort </w:t>
      </w:r>
      <w:r w:rsidR="00661CC2">
        <w:rPr>
          <w:bCs/>
          <w:color w:val="000000" w:themeColor="text1"/>
        </w:rPr>
        <w:t>G</w:t>
      </w:r>
      <w:r>
        <w:rPr>
          <w:bCs/>
          <w:color w:val="000000" w:themeColor="text1"/>
        </w:rPr>
        <w:t xml:space="preserve"> to make sure that they are given some form of Zoom-based access to the instructors. As long as it is theoretically possible that you will be attending a discussion section please sign up for one of cohorts A, B, C, D</w:t>
      </w:r>
      <w:r w:rsidR="00492120">
        <w:rPr>
          <w:bCs/>
          <w:color w:val="000000" w:themeColor="text1"/>
        </w:rPr>
        <w:t>, E or F.</w:t>
      </w:r>
    </w:p>
    <w:p w14:paraId="60C1C7FC" w14:textId="77777777" w:rsidR="001946DD" w:rsidRDefault="001946DD" w:rsidP="001F4E3E">
      <w:pPr>
        <w:pStyle w:val="Normal1"/>
        <w:jc w:val="both"/>
        <w:rPr>
          <w:bCs/>
          <w:i/>
          <w:iCs/>
          <w:color w:val="000000" w:themeColor="text1"/>
          <w:u w:val="single"/>
        </w:rPr>
      </w:pPr>
    </w:p>
    <w:p w14:paraId="3F0D6838" w14:textId="05220670" w:rsidR="001F4E3E" w:rsidRPr="00DA50DA" w:rsidRDefault="001F4E3E" w:rsidP="001F4E3E">
      <w:pPr>
        <w:pStyle w:val="Normal1"/>
        <w:jc w:val="both"/>
        <w:rPr>
          <w:bCs/>
          <w:i/>
          <w:iCs/>
          <w:color w:val="000000" w:themeColor="text1"/>
          <w:u w:val="single"/>
        </w:rPr>
      </w:pPr>
      <w:r w:rsidRPr="00DA50DA">
        <w:rPr>
          <w:bCs/>
          <w:i/>
          <w:iCs/>
          <w:color w:val="000000" w:themeColor="text1"/>
          <w:u w:val="single"/>
        </w:rPr>
        <w:t>Discussion Section Preparation</w:t>
      </w:r>
    </w:p>
    <w:p w14:paraId="00640164" w14:textId="77777777" w:rsidR="001F4E3E" w:rsidRPr="000F0D53" w:rsidRDefault="001F4E3E" w:rsidP="001F4E3E">
      <w:pPr>
        <w:pStyle w:val="Normal1"/>
        <w:jc w:val="both"/>
        <w:rPr>
          <w:bCs/>
          <w:i/>
          <w:iCs/>
          <w:color w:val="000000" w:themeColor="text1"/>
          <w:sz w:val="16"/>
          <w:szCs w:val="16"/>
        </w:rPr>
      </w:pPr>
    </w:p>
    <w:p w14:paraId="17961307" w14:textId="1E9A77DC" w:rsidR="001F4E3E" w:rsidRPr="001F4E3E" w:rsidRDefault="001F4E3E" w:rsidP="001F4E3E">
      <w:pPr>
        <w:pStyle w:val="Normal1"/>
        <w:jc w:val="both"/>
        <w:rPr>
          <w:bCs/>
          <w:color w:val="000000" w:themeColor="text1"/>
        </w:rPr>
      </w:pPr>
      <w:r w:rsidRPr="001F4E3E">
        <w:rPr>
          <w:bCs/>
          <w:color w:val="000000" w:themeColor="text1"/>
        </w:rPr>
        <w:t xml:space="preserve">In addition to reading the assigned article, students should </w:t>
      </w:r>
      <w:r w:rsidR="00492120">
        <w:rPr>
          <w:bCs/>
          <w:color w:val="000000" w:themeColor="text1"/>
        </w:rPr>
        <w:t>complete</w:t>
      </w:r>
      <w:r w:rsidRPr="001F4E3E">
        <w:rPr>
          <w:bCs/>
          <w:color w:val="000000" w:themeColor="text1"/>
        </w:rPr>
        <w:t xml:space="preserve"> the</w:t>
      </w:r>
      <w:r w:rsidR="00492120">
        <w:rPr>
          <w:bCs/>
          <w:color w:val="000000" w:themeColor="text1"/>
        </w:rPr>
        <w:t xml:space="preserve"> textbook</w:t>
      </w:r>
      <w:r w:rsidRPr="001F4E3E">
        <w:rPr>
          <w:bCs/>
          <w:color w:val="000000" w:themeColor="text1"/>
        </w:rPr>
        <w:t xml:space="preserve"> readings</w:t>
      </w:r>
      <w:r w:rsidR="00492120">
        <w:rPr>
          <w:bCs/>
          <w:color w:val="000000" w:themeColor="text1"/>
        </w:rPr>
        <w:t xml:space="preserve"> and </w:t>
      </w:r>
      <w:r w:rsidRPr="001F4E3E">
        <w:rPr>
          <w:bCs/>
          <w:color w:val="000000" w:themeColor="text1"/>
        </w:rPr>
        <w:t xml:space="preserve">watch the </w:t>
      </w:r>
      <w:r w:rsidR="00661CC2">
        <w:rPr>
          <w:bCs/>
          <w:color w:val="000000" w:themeColor="text1"/>
        </w:rPr>
        <w:t>videos</w:t>
      </w:r>
      <w:r w:rsidRPr="001F4E3E">
        <w:rPr>
          <w:bCs/>
          <w:color w:val="000000" w:themeColor="text1"/>
        </w:rPr>
        <w:t xml:space="preserve"> associated with that topic prior to discussion section.</w:t>
      </w:r>
    </w:p>
    <w:p w14:paraId="33A8E7A3" w14:textId="77777777" w:rsidR="00121D58" w:rsidRPr="000F0D53" w:rsidRDefault="00121D58" w:rsidP="008C160C">
      <w:pPr>
        <w:pStyle w:val="Normal1"/>
        <w:jc w:val="both"/>
        <w:rPr>
          <w:bCs/>
          <w:color w:val="000000" w:themeColor="text1"/>
          <w:sz w:val="16"/>
          <w:szCs w:val="16"/>
        </w:rPr>
      </w:pPr>
    </w:p>
    <w:p w14:paraId="5062191C" w14:textId="77777777" w:rsidR="001F4E3E" w:rsidRPr="00DA50DA" w:rsidRDefault="001F4E3E" w:rsidP="001F4E3E">
      <w:pPr>
        <w:pStyle w:val="Normal1"/>
        <w:jc w:val="both"/>
        <w:rPr>
          <w:bCs/>
          <w:i/>
          <w:iCs/>
          <w:color w:val="000000" w:themeColor="text1"/>
          <w:u w:val="single"/>
        </w:rPr>
      </w:pPr>
      <w:r w:rsidRPr="00DA50DA">
        <w:rPr>
          <w:bCs/>
          <w:i/>
          <w:iCs/>
          <w:color w:val="000000" w:themeColor="text1"/>
          <w:u w:val="single"/>
        </w:rPr>
        <w:t>Submitted Questions</w:t>
      </w:r>
    </w:p>
    <w:p w14:paraId="294A78B6" w14:textId="77777777" w:rsidR="001F4E3E" w:rsidRDefault="001F4E3E" w:rsidP="001F4E3E">
      <w:pPr>
        <w:pStyle w:val="Normal1"/>
        <w:jc w:val="both"/>
        <w:rPr>
          <w:b/>
          <w:color w:val="000000" w:themeColor="text1"/>
          <w:u w:val="single"/>
        </w:rPr>
      </w:pPr>
    </w:p>
    <w:p w14:paraId="34A50E58" w14:textId="171D9583" w:rsidR="001F4E3E" w:rsidRDefault="001F4E3E" w:rsidP="001F4E3E">
      <w:pPr>
        <w:pStyle w:val="Normal1"/>
        <w:jc w:val="both"/>
        <w:rPr>
          <w:bCs/>
          <w:color w:val="000000" w:themeColor="text1"/>
        </w:rPr>
      </w:pPr>
      <w:r w:rsidRPr="001F4E3E">
        <w:rPr>
          <w:bCs/>
          <w:color w:val="000000" w:themeColor="text1"/>
        </w:rPr>
        <w:t xml:space="preserve">Students are expected to submit one question/comment </w:t>
      </w:r>
      <w:r w:rsidR="00661CC2">
        <w:rPr>
          <w:bCs/>
          <w:color w:val="000000" w:themeColor="text1"/>
        </w:rPr>
        <w:t>prior to</w:t>
      </w:r>
      <w:r w:rsidRPr="001F4E3E">
        <w:rPr>
          <w:bCs/>
          <w:color w:val="000000" w:themeColor="text1"/>
        </w:rPr>
        <w:t xml:space="preserve"> attend</w:t>
      </w:r>
      <w:r w:rsidR="00661CC2">
        <w:rPr>
          <w:bCs/>
          <w:color w:val="000000" w:themeColor="text1"/>
        </w:rPr>
        <w:t>ing</w:t>
      </w:r>
      <w:r w:rsidRPr="001F4E3E">
        <w:rPr>
          <w:bCs/>
          <w:color w:val="000000" w:themeColor="text1"/>
        </w:rPr>
        <w:t xml:space="preserve"> discussion section</w:t>
      </w:r>
      <w:r w:rsidR="00661CC2">
        <w:rPr>
          <w:bCs/>
          <w:color w:val="000000" w:themeColor="text1"/>
        </w:rPr>
        <w:t>.  Questions can be submitted</w:t>
      </w:r>
      <w:r w:rsidRPr="001F4E3E">
        <w:rPr>
          <w:bCs/>
          <w:color w:val="000000" w:themeColor="text1"/>
        </w:rPr>
        <w:t xml:space="preserve"> via</w:t>
      </w:r>
      <w:r w:rsidR="00201B96">
        <w:rPr>
          <w:bCs/>
          <w:color w:val="000000" w:themeColor="text1"/>
        </w:rPr>
        <w:t xml:space="preserve"> the</w:t>
      </w:r>
      <w:r w:rsidRPr="001F4E3E">
        <w:rPr>
          <w:bCs/>
          <w:color w:val="000000" w:themeColor="text1"/>
        </w:rPr>
        <w:t xml:space="preserve"> D2L</w:t>
      </w:r>
      <w:r w:rsidR="00201B96">
        <w:rPr>
          <w:bCs/>
          <w:color w:val="000000" w:themeColor="text1"/>
        </w:rPr>
        <w:t xml:space="preserve"> assignments tab</w:t>
      </w:r>
      <w:r w:rsidRPr="001F4E3E">
        <w:rPr>
          <w:bCs/>
          <w:color w:val="000000" w:themeColor="text1"/>
        </w:rPr>
        <w:t xml:space="preserve">. This question/comment can relate to the </w:t>
      </w:r>
      <w:r w:rsidRPr="001F4E3E">
        <w:rPr>
          <w:bCs/>
          <w:color w:val="000000" w:themeColor="text1"/>
        </w:rPr>
        <w:lastRenderedPageBreak/>
        <w:t>article assigned to the discussion section, or to something the course reading.  These do no</w:t>
      </w:r>
      <w:r w:rsidR="00661CC2">
        <w:rPr>
          <w:bCs/>
          <w:color w:val="000000" w:themeColor="text1"/>
        </w:rPr>
        <w:t>t</w:t>
      </w:r>
      <w:r w:rsidRPr="001F4E3E">
        <w:rPr>
          <w:bCs/>
          <w:color w:val="000000" w:themeColor="text1"/>
        </w:rPr>
        <w:t xml:space="preserve"> have to be particularly insightful questions. Something like “I didn’t understand X, can you please discuss it?” works fine.  The purpose of the questions is to help us utilize the time optimally.   </w:t>
      </w:r>
      <w:r>
        <w:rPr>
          <w:bCs/>
          <w:color w:val="000000" w:themeColor="text1"/>
        </w:rPr>
        <w:t xml:space="preserve"> </w:t>
      </w:r>
    </w:p>
    <w:p w14:paraId="0A938634" w14:textId="5890282B" w:rsidR="00BE1FA9" w:rsidRDefault="00BE1FA9" w:rsidP="001F4E3E">
      <w:pPr>
        <w:pStyle w:val="Normal1"/>
        <w:jc w:val="both"/>
        <w:rPr>
          <w:bCs/>
          <w:color w:val="000000" w:themeColor="text1"/>
        </w:rPr>
      </w:pPr>
    </w:p>
    <w:p w14:paraId="2D61EB10" w14:textId="4C2C5E53" w:rsidR="00BE1FA9" w:rsidRPr="00661CC2" w:rsidRDefault="00BE1FA9" w:rsidP="001F4E3E">
      <w:pPr>
        <w:pStyle w:val="Normal1"/>
        <w:jc w:val="both"/>
        <w:rPr>
          <w:b/>
          <w:color w:val="000000" w:themeColor="text1"/>
        </w:rPr>
      </w:pPr>
      <w:r w:rsidRPr="00661CC2">
        <w:rPr>
          <w:b/>
          <w:color w:val="000000" w:themeColor="text1"/>
        </w:rPr>
        <w:t>Submitted questions are due 12 hours before discussion section.</w:t>
      </w:r>
    </w:p>
    <w:p w14:paraId="6FF92875" w14:textId="449209E3" w:rsidR="00121D58" w:rsidRPr="000F0D53" w:rsidRDefault="00121D58" w:rsidP="008C160C">
      <w:pPr>
        <w:pStyle w:val="Normal1"/>
        <w:jc w:val="both"/>
        <w:rPr>
          <w:bCs/>
          <w:color w:val="000000" w:themeColor="text1"/>
          <w:sz w:val="16"/>
          <w:szCs w:val="16"/>
        </w:rPr>
      </w:pPr>
    </w:p>
    <w:p w14:paraId="3E805171" w14:textId="77777777" w:rsidR="00247320" w:rsidRPr="000F0D53" w:rsidRDefault="00247320" w:rsidP="008C160C">
      <w:pPr>
        <w:pStyle w:val="Normal1"/>
        <w:jc w:val="both"/>
        <w:rPr>
          <w:bCs/>
          <w:i/>
          <w:iCs/>
          <w:color w:val="000000" w:themeColor="text1"/>
          <w:sz w:val="16"/>
          <w:szCs w:val="16"/>
        </w:rPr>
      </w:pPr>
    </w:p>
    <w:p w14:paraId="050F3C0C" w14:textId="03217DF9" w:rsidR="00121D58" w:rsidRPr="00DA50DA" w:rsidRDefault="00BD6E72" w:rsidP="008C160C">
      <w:pPr>
        <w:pStyle w:val="Normal1"/>
        <w:jc w:val="both"/>
        <w:rPr>
          <w:bCs/>
          <w:i/>
          <w:iCs/>
          <w:color w:val="000000" w:themeColor="text1"/>
          <w:u w:val="single"/>
        </w:rPr>
      </w:pPr>
      <w:r w:rsidRPr="00DA50DA">
        <w:rPr>
          <w:bCs/>
          <w:i/>
          <w:iCs/>
          <w:color w:val="000000" w:themeColor="text1"/>
          <w:u w:val="single"/>
        </w:rPr>
        <w:t xml:space="preserve">Discussion Section </w:t>
      </w:r>
      <w:r w:rsidR="00121D58" w:rsidRPr="00DA50DA">
        <w:rPr>
          <w:bCs/>
          <w:i/>
          <w:iCs/>
          <w:color w:val="000000" w:themeColor="text1"/>
          <w:u w:val="single"/>
        </w:rPr>
        <w:t xml:space="preserve">Requirements and Grading </w:t>
      </w:r>
    </w:p>
    <w:p w14:paraId="156181D4" w14:textId="77777777" w:rsidR="00121D58" w:rsidRPr="000F0D53" w:rsidRDefault="00121D58" w:rsidP="008C160C">
      <w:pPr>
        <w:pStyle w:val="Normal1"/>
        <w:jc w:val="both"/>
        <w:rPr>
          <w:bCs/>
          <w:color w:val="000000" w:themeColor="text1"/>
          <w:sz w:val="16"/>
          <w:szCs w:val="16"/>
        </w:rPr>
      </w:pPr>
    </w:p>
    <w:p w14:paraId="66E15C27" w14:textId="316C6638" w:rsidR="00247320" w:rsidRPr="0005024F" w:rsidRDefault="001F4E3E" w:rsidP="008C160C">
      <w:pPr>
        <w:pStyle w:val="Normal1"/>
        <w:jc w:val="both"/>
        <w:rPr>
          <w:bCs/>
          <w:color w:val="000000" w:themeColor="text1"/>
        </w:rPr>
      </w:pPr>
      <w:r w:rsidRPr="0005024F">
        <w:rPr>
          <w:bCs/>
          <w:color w:val="000000" w:themeColor="text1"/>
        </w:rPr>
        <w:t xml:space="preserve">Discussion sections </w:t>
      </w:r>
      <w:r w:rsidR="0005024F">
        <w:rPr>
          <w:bCs/>
          <w:color w:val="000000" w:themeColor="text1"/>
        </w:rPr>
        <w:t xml:space="preserve">(or their paper alternatives) </w:t>
      </w:r>
      <w:r w:rsidRPr="0005024F">
        <w:rPr>
          <w:bCs/>
          <w:color w:val="000000" w:themeColor="text1"/>
        </w:rPr>
        <w:t xml:space="preserve">account for 30% of a student’s final grade. </w:t>
      </w:r>
      <w:r w:rsidR="00247320" w:rsidRPr="0005024F">
        <w:rPr>
          <w:bCs/>
          <w:color w:val="000000" w:themeColor="text1"/>
        </w:rPr>
        <w:t>Students will be graded on three dimensions</w:t>
      </w:r>
    </w:p>
    <w:p w14:paraId="115AD412" w14:textId="64867481" w:rsidR="006458CA" w:rsidRPr="000F0D53" w:rsidRDefault="006458CA" w:rsidP="008C160C">
      <w:pPr>
        <w:pStyle w:val="Normal1"/>
        <w:jc w:val="both"/>
        <w:rPr>
          <w:bCs/>
          <w:color w:val="000000" w:themeColor="text1"/>
          <w:sz w:val="16"/>
          <w:szCs w:val="16"/>
        </w:rPr>
      </w:pPr>
    </w:p>
    <w:p w14:paraId="218010E1" w14:textId="29A6837E" w:rsidR="00E5474E" w:rsidRPr="001F4E3E" w:rsidRDefault="006458CA" w:rsidP="00E5474E">
      <w:pPr>
        <w:pStyle w:val="Normal1"/>
        <w:numPr>
          <w:ilvl w:val="0"/>
          <w:numId w:val="43"/>
        </w:numPr>
        <w:jc w:val="both"/>
        <w:rPr>
          <w:bCs/>
          <w:color w:val="000000" w:themeColor="text1"/>
        </w:rPr>
      </w:pPr>
      <w:r w:rsidRPr="001F4E3E">
        <w:rPr>
          <w:bCs/>
          <w:color w:val="000000" w:themeColor="text1"/>
        </w:rPr>
        <w:t>Attendan</w:t>
      </w:r>
      <w:r w:rsidR="00E5474E" w:rsidRPr="001F4E3E">
        <w:rPr>
          <w:bCs/>
          <w:color w:val="000000" w:themeColor="text1"/>
        </w:rPr>
        <w:t>ce: students are expected to attend (at least) one discussion</w:t>
      </w:r>
      <w:r w:rsidR="006D3622" w:rsidRPr="001F4E3E">
        <w:rPr>
          <w:bCs/>
          <w:color w:val="000000" w:themeColor="text1"/>
        </w:rPr>
        <w:t xml:space="preserve"> section</w:t>
      </w:r>
      <w:r w:rsidR="00E5474E" w:rsidRPr="001F4E3E">
        <w:rPr>
          <w:bCs/>
          <w:color w:val="000000" w:themeColor="text1"/>
        </w:rPr>
        <w:t xml:space="preserve"> per </w:t>
      </w:r>
      <w:r w:rsidR="001F4E3E">
        <w:rPr>
          <w:bCs/>
          <w:color w:val="000000" w:themeColor="text1"/>
        </w:rPr>
        <w:t>topic</w:t>
      </w:r>
      <w:r w:rsidR="00BD6E72" w:rsidRPr="001F4E3E">
        <w:rPr>
          <w:bCs/>
          <w:color w:val="000000" w:themeColor="text1"/>
        </w:rPr>
        <w:t xml:space="preserve">.  Most </w:t>
      </w:r>
      <w:r w:rsidR="001F4E3E">
        <w:rPr>
          <w:bCs/>
          <w:color w:val="000000" w:themeColor="text1"/>
        </w:rPr>
        <w:t>topics</w:t>
      </w:r>
      <w:r w:rsidR="00BD6E72" w:rsidRPr="001F4E3E">
        <w:rPr>
          <w:bCs/>
          <w:color w:val="000000" w:themeColor="text1"/>
        </w:rPr>
        <w:t xml:space="preserve"> span two weeks and thus have two sections to pick from;</w:t>
      </w:r>
      <w:r w:rsidR="00BE1FA9">
        <w:rPr>
          <w:bCs/>
          <w:color w:val="000000" w:themeColor="text1"/>
        </w:rPr>
        <w:t xml:space="preserve"> Some topics only span</w:t>
      </w:r>
      <w:r w:rsidR="00BD6E72" w:rsidRPr="001F4E3E">
        <w:rPr>
          <w:bCs/>
          <w:color w:val="000000" w:themeColor="text1"/>
        </w:rPr>
        <w:t xml:space="preserve"> 1 week and</w:t>
      </w:r>
      <w:r w:rsidR="00BE1FA9">
        <w:rPr>
          <w:bCs/>
          <w:color w:val="000000" w:themeColor="text1"/>
        </w:rPr>
        <w:t xml:space="preserve"> for them</w:t>
      </w:r>
      <w:r w:rsidR="00BD6E72" w:rsidRPr="001F4E3E">
        <w:rPr>
          <w:bCs/>
          <w:color w:val="000000" w:themeColor="text1"/>
        </w:rPr>
        <w:t xml:space="preserve"> there is only one discussion section.</w:t>
      </w:r>
    </w:p>
    <w:p w14:paraId="15305B06" w14:textId="10D5797E" w:rsidR="006458CA" w:rsidRPr="001F4E3E" w:rsidRDefault="006458CA" w:rsidP="006458CA">
      <w:pPr>
        <w:pStyle w:val="Normal1"/>
        <w:numPr>
          <w:ilvl w:val="0"/>
          <w:numId w:val="43"/>
        </w:numPr>
        <w:jc w:val="both"/>
        <w:rPr>
          <w:bCs/>
          <w:color w:val="000000" w:themeColor="text1"/>
        </w:rPr>
      </w:pPr>
      <w:r w:rsidRPr="001F4E3E">
        <w:rPr>
          <w:bCs/>
          <w:color w:val="000000" w:themeColor="text1"/>
        </w:rPr>
        <w:t>Submitted Questions</w:t>
      </w:r>
      <w:r w:rsidR="00E5474E" w:rsidRPr="001F4E3E">
        <w:rPr>
          <w:bCs/>
          <w:color w:val="000000" w:themeColor="text1"/>
        </w:rPr>
        <w:t xml:space="preserve"> </w:t>
      </w:r>
    </w:p>
    <w:p w14:paraId="1C7AB8AC" w14:textId="71AD8295" w:rsidR="006458CA" w:rsidRPr="001F4E3E" w:rsidRDefault="006458CA" w:rsidP="006458CA">
      <w:pPr>
        <w:pStyle w:val="Normal1"/>
        <w:numPr>
          <w:ilvl w:val="0"/>
          <w:numId w:val="43"/>
        </w:numPr>
        <w:jc w:val="both"/>
        <w:rPr>
          <w:bCs/>
          <w:color w:val="000000" w:themeColor="text1"/>
        </w:rPr>
      </w:pPr>
      <w:r w:rsidRPr="001F4E3E">
        <w:rPr>
          <w:bCs/>
          <w:color w:val="000000" w:themeColor="text1"/>
        </w:rPr>
        <w:t>Participation</w:t>
      </w:r>
      <w:r w:rsidR="00E5474E" w:rsidRPr="001F4E3E">
        <w:rPr>
          <w:bCs/>
          <w:color w:val="000000" w:themeColor="text1"/>
        </w:rPr>
        <w:t xml:space="preserve">: students should participate in the Zoom discussion as much as is practical </w:t>
      </w:r>
    </w:p>
    <w:p w14:paraId="0773B29D" w14:textId="77777777" w:rsidR="00247320" w:rsidRPr="000F0D53" w:rsidRDefault="00247320" w:rsidP="008C160C">
      <w:pPr>
        <w:pStyle w:val="Normal1"/>
        <w:jc w:val="both"/>
        <w:rPr>
          <w:bCs/>
          <w:color w:val="000000" w:themeColor="text1"/>
          <w:sz w:val="16"/>
          <w:szCs w:val="16"/>
        </w:rPr>
      </w:pPr>
    </w:p>
    <w:p w14:paraId="558208E3" w14:textId="08A6D00B" w:rsidR="00D640E9" w:rsidRPr="0005024F" w:rsidRDefault="00E5474E" w:rsidP="001D2847">
      <w:pPr>
        <w:pStyle w:val="Normal1"/>
        <w:jc w:val="both"/>
        <w:rPr>
          <w:bCs/>
          <w:color w:val="000000" w:themeColor="text1"/>
        </w:rPr>
      </w:pPr>
      <w:r w:rsidRPr="0005024F">
        <w:rPr>
          <w:bCs/>
          <w:color w:val="000000" w:themeColor="text1"/>
        </w:rPr>
        <w:t>Discussion section</w:t>
      </w:r>
      <w:r w:rsidR="0005024F" w:rsidRPr="0005024F">
        <w:rPr>
          <w:bCs/>
          <w:color w:val="000000" w:themeColor="text1"/>
        </w:rPr>
        <w:t xml:space="preserve">s </w:t>
      </w:r>
      <w:r w:rsidRPr="0005024F">
        <w:rPr>
          <w:bCs/>
          <w:color w:val="000000" w:themeColor="text1"/>
        </w:rPr>
        <w:t>will be graded on a 0-100 basis.  The following is meant to</w:t>
      </w:r>
      <w:r w:rsidR="00F70AE8" w:rsidRPr="0005024F">
        <w:rPr>
          <w:bCs/>
          <w:color w:val="000000" w:themeColor="text1"/>
        </w:rPr>
        <w:t xml:space="preserve"> roughly</w:t>
      </w:r>
      <w:r w:rsidRPr="0005024F">
        <w:rPr>
          <w:bCs/>
          <w:color w:val="000000" w:themeColor="text1"/>
        </w:rPr>
        <w:t xml:space="preserve"> benchmark your</w:t>
      </w:r>
      <w:r w:rsidR="00F70AE8" w:rsidRPr="0005024F">
        <w:rPr>
          <w:bCs/>
          <w:color w:val="000000" w:themeColor="text1"/>
        </w:rPr>
        <w:t xml:space="preserve"> grade</w:t>
      </w:r>
      <w:r w:rsidRPr="0005024F">
        <w:rPr>
          <w:bCs/>
          <w:color w:val="000000" w:themeColor="text1"/>
        </w:rPr>
        <w:t xml:space="preserve"> expectations</w:t>
      </w:r>
      <w:r w:rsidR="00F70AE8" w:rsidRPr="0005024F">
        <w:rPr>
          <w:bCs/>
          <w:color w:val="000000" w:themeColor="text1"/>
        </w:rPr>
        <w:t>.</w:t>
      </w:r>
    </w:p>
    <w:p w14:paraId="5FD98013" w14:textId="36135582" w:rsidR="00E5474E" w:rsidRPr="0005024F" w:rsidRDefault="00E5474E" w:rsidP="001D2847">
      <w:pPr>
        <w:pStyle w:val="Normal1"/>
        <w:jc w:val="both"/>
        <w:rPr>
          <w:bCs/>
          <w:color w:val="000000" w:themeColor="text1"/>
        </w:rPr>
      </w:pPr>
    </w:p>
    <w:p w14:paraId="41869179" w14:textId="44B8BDA9" w:rsidR="00F70AE8" w:rsidRPr="0005024F" w:rsidRDefault="00E5474E" w:rsidP="0005024F">
      <w:pPr>
        <w:pStyle w:val="Normal1"/>
        <w:ind w:left="720"/>
        <w:jc w:val="both"/>
        <w:rPr>
          <w:bCs/>
          <w:color w:val="000000" w:themeColor="text1"/>
        </w:rPr>
      </w:pPr>
      <w:r w:rsidRPr="0005024F">
        <w:rPr>
          <w:b/>
          <w:color w:val="000000" w:themeColor="text1"/>
        </w:rPr>
        <w:t>100:</w:t>
      </w:r>
      <w:r w:rsidRPr="0005024F">
        <w:rPr>
          <w:bCs/>
          <w:color w:val="000000" w:themeColor="text1"/>
        </w:rPr>
        <w:t xml:space="preserve">  attend</w:t>
      </w:r>
      <w:r w:rsidR="00CB5B56">
        <w:rPr>
          <w:bCs/>
          <w:color w:val="000000" w:themeColor="text1"/>
        </w:rPr>
        <w:t>s</w:t>
      </w:r>
      <w:r w:rsidRPr="0005024F">
        <w:rPr>
          <w:bCs/>
          <w:color w:val="000000" w:themeColor="text1"/>
        </w:rPr>
        <w:t xml:space="preserve"> at least </w:t>
      </w:r>
      <w:r w:rsidR="0005024F" w:rsidRPr="0005024F">
        <w:rPr>
          <w:bCs/>
          <w:color w:val="000000" w:themeColor="text1"/>
        </w:rPr>
        <w:t>one section per topic</w:t>
      </w:r>
      <w:r w:rsidRPr="0005024F">
        <w:rPr>
          <w:bCs/>
          <w:color w:val="000000" w:themeColor="text1"/>
        </w:rPr>
        <w:t xml:space="preserve">, always submit a question before hand, </w:t>
      </w:r>
      <w:r w:rsidR="00F70AE8" w:rsidRPr="0005024F">
        <w:rPr>
          <w:bCs/>
          <w:color w:val="000000" w:themeColor="text1"/>
        </w:rPr>
        <w:t>make</w:t>
      </w:r>
      <w:r w:rsidR="00CB5B56">
        <w:rPr>
          <w:bCs/>
          <w:color w:val="000000" w:themeColor="text1"/>
        </w:rPr>
        <w:t>s</w:t>
      </w:r>
      <w:r w:rsidR="00F70AE8" w:rsidRPr="0005024F">
        <w:rPr>
          <w:bCs/>
          <w:color w:val="000000" w:themeColor="text1"/>
        </w:rPr>
        <w:t xml:space="preserve"> </w:t>
      </w:r>
      <w:r w:rsidR="00661CC2">
        <w:rPr>
          <w:bCs/>
          <w:color w:val="000000" w:themeColor="text1"/>
        </w:rPr>
        <w:t>at least one</w:t>
      </w:r>
      <w:r w:rsidR="00F70AE8" w:rsidRPr="0005024F">
        <w:rPr>
          <w:bCs/>
          <w:color w:val="000000" w:themeColor="text1"/>
        </w:rPr>
        <w:t xml:space="preserve"> comment per discussion</w:t>
      </w:r>
      <w:r w:rsidR="00661CC2">
        <w:rPr>
          <w:bCs/>
          <w:color w:val="000000" w:themeColor="text1"/>
        </w:rPr>
        <w:t xml:space="preserve"> and ideally several.</w:t>
      </w:r>
    </w:p>
    <w:p w14:paraId="08C832C5" w14:textId="77777777" w:rsidR="00F70AE8" w:rsidRPr="0005024F" w:rsidRDefault="00F70AE8" w:rsidP="001D2847">
      <w:pPr>
        <w:pStyle w:val="Normal1"/>
        <w:jc w:val="both"/>
        <w:rPr>
          <w:bCs/>
          <w:color w:val="000000" w:themeColor="text1"/>
        </w:rPr>
      </w:pPr>
    </w:p>
    <w:p w14:paraId="1EC438B1" w14:textId="2E6DC8AF" w:rsidR="00E5474E" w:rsidRPr="0005024F" w:rsidRDefault="00F70AE8" w:rsidP="0005024F">
      <w:pPr>
        <w:pStyle w:val="Normal1"/>
        <w:ind w:left="720"/>
        <w:jc w:val="both"/>
        <w:rPr>
          <w:bCs/>
          <w:color w:val="000000" w:themeColor="text1"/>
        </w:rPr>
      </w:pPr>
      <w:r w:rsidRPr="0005024F">
        <w:rPr>
          <w:b/>
          <w:color w:val="000000" w:themeColor="text1"/>
        </w:rPr>
        <w:t>9</w:t>
      </w:r>
      <w:r w:rsidR="006D3622" w:rsidRPr="0005024F">
        <w:rPr>
          <w:b/>
          <w:color w:val="000000" w:themeColor="text1"/>
        </w:rPr>
        <w:t>0</w:t>
      </w:r>
      <w:r w:rsidRPr="0005024F">
        <w:rPr>
          <w:b/>
          <w:color w:val="000000" w:themeColor="text1"/>
        </w:rPr>
        <w:t>:</w:t>
      </w:r>
      <w:r w:rsidRPr="0005024F">
        <w:rPr>
          <w:bCs/>
          <w:color w:val="000000" w:themeColor="text1"/>
        </w:rPr>
        <w:t xml:space="preserve"> attend</w:t>
      </w:r>
      <w:r w:rsidR="00CB5B56">
        <w:rPr>
          <w:bCs/>
          <w:color w:val="000000" w:themeColor="text1"/>
        </w:rPr>
        <w:t>s</w:t>
      </w:r>
      <w:r w:rsidRPr="0005024F">
        <w:rPr>
          <w:bCs/>
          <w:color w:val="000000" w:themeColor="text1"/>
        </w:rPr>
        <w:t xml:space="preserve"> at least </w:t>
      </w:r>
      <w:r w:rsidR="0005024F" w:rsidRPr="0005024F">
        <w:rPr>
          <w:bCs/>
          <w:color w:val="000000" w:themeColor="text1"/>
        </w:rPr>
        <w:t>one section per topic</w:t>
      </w:r>
      <w:r w:rsidRPr="0005024F">
        <w:rPr>
          <w:bCs/>
          <w:color w:val="000000" w:themeColor="text1"/>
        </w:rPr>
        <w:t xml:space="preserve">, </w:t>
      </w:r>
      <w:r w:rsidR="001946DD" w:rsidRPr="0005024F">
        <w:rPr>
          <w:bCs/>
          <w:color w:val="000000" w:themeColor="text1"/>
        </w:rPr>
        <w:t xml:space="preserve">always </w:t>
      </w:r>
      <w:r w:rsidRPr="0005024F">
        <w:rPr>
          <w:bCs/>
          <w:color w:val="000000" w:themeColor="text1"/>
        </w:rPr>
        <w:t>submit a question before hand, participate</w:t>
      </w:r>
      <w:r w:rsidR="00CB5B56">
        <w:rPr>
          <w:bCs/>
          <w:color w:val="000000" w:themeColor="text1"/>
        </w:rPr>
        <w:t>s</w:t>
      </w:r>
      <w:r w:rsidRPr="0005024F">
        <w:rPr>
          <w:bCs/>
          <w:color w:val="000000" w:themeColor="text1"/>
        </w:rPr>
        <w:t xml:space="preserve"> in most discussions </w:t>
      </w:r>
    </w:p>
    <w:p w14:paraId="2E846308" w14:textId="27D80073" w:rsidR="00F70AE8" w:rsidRPr="0005024F" w:rsidRDefault="00F70AE8" w:rsidP="001D2847">
      <w:pPr>
        <w:pStyle w:val="Normal1"/>
        <w:jc w:val="both"/>
        <w:rPr>
          <w:bCs/>
          <w:color w:val="000000" w:themeColor="text1"/>
        </w:rPr>
      </w:pPr>
    </w:p>
    <w:p w14:paraId="7B28BDD9" w14:textId="4592DE7A" w:rsidR="00F70AE8" w:rsidRPr="0005024F" w:rsidRDefault="00F70AE8" w:rsidP="0005024F">
      <w:pPr>
        <w:pStyle w:val="Normal1"/>
        <w:ind w:left="720"/>
        <w:jc w:val="both"/>
        <w:rPr>
          <w:bCs/>
          <w:color w:val="000000" w:themeColor="text1"/>
        </w:rPr>
      </w:pPr>
      <w:r w:rsidRPr="0005024F">
        <w:rPr>
          <w:b/>
          <w:color w:val="000000" w:themeColor="text1"/>
        </w:rPr>
        <w:t>8</w:t>
      </w:r>
      <w:r w:rsidR="006D3622" w:rsidRPr="0005024F">
        <w:rPr>
          <w:b/>
          <w:color w:val="000000" w:themeColor="text1"/>
        </w:rPr>
        <w:t>3</w:t>
      </w:r>
      <w:r w:rsidRPr="0005024F">
        <w:rPr>
          <w:bCs/>
          <w:color w:val="000000" w:themeColor="text1"/>
        </w:rPr>
        <w:t xml:space="preserve">: </w:t>
      </w:r>
      <w:r w:rsidR="0005024F" w:rsidRPr="0005024F">
        <w:rPr>
          <w:bCs/>
          <w:color w:val="000000" w:themeColor="text1"/>
        </w:rPr>
        <w:t>attend</w:t>
      </w:r>
      <w:r w:rsidR="00CB5B56">
        <w:rPr>
          <w:bCs/>
          <w:color w:val="000000" w:themeColor="text1"/>
        </w:rPr>
        <w:t>s</w:t>
      </w:r>
      <w:r w:rsidR="0005024F" w:rsidRPr="0005024F">
        <w:rPr>
          <w:bCs/>
          <w:color w:val="000000" w:themeColor="text1"/>
        </w:rPr>
        <w:t xml:space="preserve"> at least one section per topic</w:t>
      </w:r>
      <w:r w:rsidR="00661CC2">
        <w:rPr>
          <w:bCs/>
          <w:color w:val="000000" w:themeColor="text1"/>
        </w:rPr>
        <w:t xml:space="preserve"> the vast majority of the time</w:t>
      </w:r>
      <w:r w:rsidRPr="0005024F">
        <w:rPr>
          <w:bCs/>
          <w:color w:val="000000" w:themeColor="text1"/>
        </w:rPr>
        <w:t>, usually submit</w:t>
      </w:r>
      <w:r w:rsidR="00CB5B56">
        <w:rPr>
          <w:bCs/>
          <w:color w:val="000000" w:themeColor="text1"/>
        </w:rPr>
        <w:t>s</w:t>
      </w:r>
      <w:r w:rsidRPr="0005024F">
        <w:rPr>
          <w:bCs/>
          <w:color w:val="000000" w:themeColor="text1"/>
        </w:rPr>
        <w:t xml:space="preserve"> a question before hand, </w:t>
      </w:r>
      <w:r w:rsidR="006D3622" w:rsidRPr="0005024F">
        <w:rPr>
          <w:bCs/>
          <w:color w:val="000000" w:themeColor="text1"/>
        </w:rPr>
        <w:t xml:space="preserve">meaningful </w:t>
      </w:r>
      <w:r w:rsidRPr="0005024F">
        <w:rPr>
          <w:bCs/>
          <w:color w:val="000000" w:themeColor="text1"/>
        </w:rPr>
        <w:t>participation in</w:t>
      </w:r>
      <w:r w:rsidR="006D3622" w:rsidRPr="0005024F">
        <w:rPr>
          <w:bCs/>
          <w:color w:val="000000" w:themeColor="text1"/>
        </w:rPr>
        <w:t xml:space="preserve"> about half of </w:t>
      </w:r>
      <w:r w:rsidRPr="0005024F">
        <w:rPr>
          <w:bCs/>
          <w:color w:val="000000" w:themeColor="text1"/>
        </w:rPr>
        <w:t>discussion sections</w:t>
      </w:r>
      <w:r w:rsidR="006D3622" w:rsidRPr="0005024F">
        <w:rPr>
          <w:bCs/>
          <w:color w:val="000000" w:themeColor="text1"/>
        </w:rPr>
        <w:t xml:space="preserve"> </w:t>
      </w:r>
    </w:p>
    <w:p w14:paraId="07AC8C12" w14:textId="77777777" w:rsidR="00F70AE8" w:rsidRPr="0005024F" w:rsidRDefault="00F70AE8" w:rsidP="001D2847">
      <w:pPr>
        <w:pStyle w:val="Normal1"/>
        <w:jc w:val="both"/>
        <w:rPr>
          <w:bCs/>
          <w:color w:val="000000" w:themeColor="text1"/>
        </w:rPr>
      </w:pPr>
    </w:p>
    <w:p w14:paraId="24960DC0" w14:textId="092DD0D7" w:rsidR="00F70AE8" w:rsidRPr="0005024F" w:rsidRDefault="00F70AE8" w:rsidP="0005024F">
      <w:pPr>
        <w:pStyle w:val="Normal1"/>
        <w:ind w:firstLine="720"/>
        <w:jc w:val="both"/>
        <w:rPr>
          <w:bCs/>
          <w:color w:val="000000" w:themeColor="text1"/>
        </w:rPr>
      </w:pPr>
      <w:r w:rsidRPr="0005024F">
        <w:rPr>
          <w:b/>
          <w:color w:val="000000" w:themeColor="text1"/>
        </w:rPr>
        <w:t>70:</w:t>
      </w:r>
      <w:r w:rsidRPr="0005024F">
        <w:rPr>
          <w:bCs/>
          <w:color w:val="000000" w:themeColor="text1"/>
        </w:rPr>
        <w:t xml:space="preserve"> spotty attendance record, occasionally submits questions, infrequent contributor</w:t>
      </w:r>
    </w:p>
    <w:p w14:paraId="3DB18C97" w14:textId="5F6B5771" w:rsidR="00F70AE8" w:rsidRPr="0005024F" w:rsidRDefault="00F70AE8" w:rsidP="001D2847">
      <w:pPr>
        <w:pStyle w:val="Normal1"/>
        <w:jc w:val="both"/>
        <w:rPr>
          <w:bCs/>
          <w:color w:val="000000" w:themeColor="text1"/>
        </w:rPr>
      </w:pPr>
    </w:p>
    <w:p w14:paraId="34067B0B" w14:textId="0BFB03B0" w:rsidR="00F70AE8" w:rsidRPr="0005024F" w:rsidRDefault="00F70AE8" w:rsidP="0005024F">
      <w:pPr>
        <w:pStyle w:val="Normal1"/>
        <w:ind w:firstLine="720"/>
        <w:jc w:val="both"/>
        <w:rPr>
          <w:bCs/>
          <w:color w:val="000000" w:themeColor="text1"/>
        </w:rPr>
      </w:pPr>
      <w:r w:rsidRPr="0005024F">
        <w:rPr>
          <w:bCs/>
          <w:color w:val="000000" w:themeColor="text1"/>
        </w:rPr>
        <w:t>….</w:t>
      </w:r>
    </w:p>
    <w:p w14:paraId="0396A403" w14:textId="451EB997" w:rsidR="00F70AE8" w:rsidRPr="0005024F" w:rsidRDefault="00F70AE8" w:rsidP="001D2847">
      <w:pPr>
        <w:pStyle w:val="Normal1"/>
        <w:jc w:val="both"/>
        <w:rPr>
          <w:bCs/>
          <w:color w:val="000000" w:themeColor="text1"/>
        </w:rPr>
      </w:pPr>
    </w:p>
    <w:p w14:paraId="46C2C007" w14:textId="5ACDA952" w:rsidR="00F70AE8" w:rsidRPr="0005024F" w:rsidRDefault="00F70AE8" w:rsidP="0005024F">
      <w:pPr>
        <w:pStyle w:val="Normal1"/>
        <w:ind w:firstLine="720"/>
        <w:jc w:val="both"/>
        <w:rPr>
          <w:bCs/>
          <w:color w:val="000000" w:themeColor="text1"/>
        </w:rPr>
      </w:pPr>
      <w:r w:rsidRPr="0005024F">
        <w:rPr>
          <w:b/>
          <w:color w:val="000000" w:themeColor="text1"/>
        </w:rPr>
        <w:t>0:</w:t>
      </w:r>
      <w:r w:rsidRPr="0005024F">
        <w:rPr>
          <w:bCs/>
          <w:color w:val="000000" w:themeColor="text1"/>
        </w:rPr>
        <w:t xml:space="preserve"> never does anything</w:t>
      </w:r>
    </w:p>
    <w:p w14:paraId="23722AC6" w14:textId="6DDFC392" w:rsidR="006D7C8B" w:rsidRPr="0005024F" w:rsidRDefault="006D7C8B" w:rsidP="008C160C">
      <w:pPr>
        <w:pStyle w:val="Normal1"/>
        <w:jc w:val="both"/>
        <w:rPr>
          <w:bCs/>
          <w:color w:val="000000" w:themeColor="text1"/>
        </w:rPr>
      </w:pPr>
    </w:p>
    <w:p w14:paraId="4F4D98F4" w14:textId="77777777" w:rsidR="004C07DD" w:rsidRDefault="004C07DD" w:rsidP="008C160C">
      <w:pPr>
        <w:pStyle w:val="Normal1"/>
        <w:jc w:val="both"/>
        <w:rPr>
          <w:bCs/>
          <w:i/>
          <w:iCs/>
          <w:color w:val="000000" w:themeColor="text1"/>
          <w:u w:val="single"/>
        </w:rPr>
      </w:pPr>
    </w:p>
    <w:p w14:paraId="0D0024AF" w14:textId="6DD9959D" w:rsidR="008A47AD" w:rsidRPr="00DA50DA" w:rsidRDefault="0005024F" w:rsidP="008C160C">
      <w:pPr>
        <w:pStyle w:val="Normal1"/>
        <w:jc w:val="both"/>
        <w:rPr>
          <w:bCs/>
          <w:i/>
          <w:iCs/>
          <w:color w:val="000000" w:themeColor="text1"/>
          <w:u w:val="single"/>
        </w:rPr>
      </w:pPr>
      <w:r w:rsidRPr="00DA50DA">
        <w:rPr>
          <w:bCs/>
          <w:i/>
          <w:iCs/>
          <w:color w:val="000000" w:themeColor="text1"/>
          <w:u w:val="single"/>
        </w:rPr>
        <w:t>Topic Papers</w:t>
      </w:r>
    </w:p>
    <w:p w14:paraId="5A66BE79" w14:textId="32A61A86" w:rsidR="008A47AD" w:rsidRPr="000F0D53" w:rsidRDefault="008A47AD" w:rsidP="008C160C">
      <w:pPr>
        <w:pStyle w:val="Normal1"/>
        <w:jc w:val="both"/>
        <w:rPr>
          <w:bCs/>
          <w:i/>
          <w:iCs/>
          <w:color w:val="000000" w:themeColor="text1"/>
          <w:sz w:val="16"/>
          <w:szCs w:val="16"/>
        </w:rPr>
      </w:pPr>
    </w:p>
    <w:p w14:paraId="29546192" w14:textId="717D98E2" w:rsidR="008A47AD" w:rsidRPr="0005024F" w:rsidRDefault="00BD6E72" w:rsidP="008C160C">
      <w:pPr>
        <w:pStyle w:val="Normal1"/>
        <w:jc w:val="both"/>
        <w:rPr>
          <w:bCs/>
          <w:color w:val="000000" w:themeColor="text1"/>
        </w:rPr>
      </w:pPr>
      <w:r w:rsidRPr="0005024F">
        <w:rPr>
          <w:bCs/>
          <w:color w:val="000000" w:themeColor="text1"/>
        </w:rPr>
        <w:t>You</w:t>
      </w:r>
      <w:r w:rsidR="00E33B13">
        <w:rPr>
          <w:bCs/>
          <w:color w:val="000000" w:themeColor="text1"/>
        </w:rPr>
        <w:t xml:space="preserve"> do not have to do the discussion sections. You</w:t>
      </w:r>
      <w:r w:rsidRPr="0005024F">
        <w:rPr>
          <w:bCs/>
          <w:color w:val="000000" w:themeColor="text1"/>
        </w:rPr>
        <w:t xml:space="preserve"> may find yourself unable</w:t>
      </w:r>
      <w:r w:rsidR="009013A6" w:rsidRPr="0005024F">
        <w:rPr>
          <w:bCs/>
          <w:color w:val="000000" w:themeColor="text1"/>
        </w:rPr>
        <w:t xml:space="preserve"> to attend the required discussion section during a </w:t>
      </w:r>
      <w:r w:rsidR="0005024F" w:rsidRPr="0005024F">
        <w:rPr>
          <w:bCs/>
          <w:color w:val="000000" w:themeColor="text1"/>
        </w:rPr>
        <w:t>topic</w:t>
      </w:r>
      <w:r w:rsidRPr="0005024F">
        <w:rPr>
          <w:bCs/>
          <w:color w:val="000000" w:themeColor="text1"/>
        </w:rPr>
        <w:t>.</w:t>
      </w:r>
      <w:r w:rsidR="0005024F" w:rsidRPr="0005024F">
        <w:rPr>
          <w:bCs/>
          <w:color w:val="000000" w:themeColor="text1"/>
        </w:rPr>
        <w:t xml:space="preserve"> </w:t>
      </w:r>
      <w:r w:rsidRPr="0005024F">
        <w:rPr>
          <w:bCs/>
          <w:color w:val="000000" w:themeColor="text1"/>
        </w:rPr>
        <w:t xml:space="preserve">You may find yourself unable to attend </w:t>
      </w:r>
      <w:r w:rsidRPr="00E33B13">
        <w:rPr>
          <w:bCs/>
          <w:i/>
          <w:iCs/>
          <w:color w:val="000000" w:themeColor="text1"/>
        </w:rPr>
        <w:t>any</w:t>
      </w:r>
      <w:r w:rsidRPr="0005024F">
        <w:rPr>
          <w:bCs/>
          <w:color w:val="000000" w:themeColor="text1"/>
        </w:rPr>
        <w:t xml:space="preserve"> discussion sections.  </w:t>
      </w:r>
      <w:r w:rsidR="0005024F" w:rsidRPr="0005024F">
        <w:rPr>
          <w:bCs/>
          <w:color w:val="000000" w:themeColor="text1"/>
        </w:rPr>
        <w:t>You may just prefer a paper-based option. Any of t</w:t>
      </w:r>
      <w:r w:rsidRPr="0005024F">
        <w:rPr>
          <w:bCs/>
          <w:color w:val="000000" w:themeColor="text1"/>
        </w:rPr>
        <w:t>hat is ok. In lieu of attendance in a discussion section you may write a 1</w:t>
      </w:r>
      <w:r w:rsidR="008D43B4" w:rsidRPr="0005024F">
        <w:rPr>
          <w:bCs/>
          <w:color w:val="000000" w:themeColor="text1"/>
        </w:rPr>
        <w:t>-</w:t>
      </w:r>
      <w:r w:rsidRPr="0005024F">
        <w:rPr>
          <w:bCs/>
          <w:color w:val="000000" w:themeColor="text1"/>
        </w:rPr>
        <w:t xml:space="preserve">page </w:t>
      </w:r>
      <w:r w:rsidR="00E33B13" w:rsidRPr="0005024F">
        <w:rPr>
          <w:bCs/>
          <w:color w:val="000000" w:themeColor="text1"/>
        </w:rPr>
        <w:t xml:space="preserve">paper </w:t>
      </w:r>
      <w:r w:rsidR="00516A39" w:rsidRPr="0005024F">
        <w:rPr>
          <w:bCs/>
          <w:color w:val="000000" w:themeColor="text1"/>
        </w:rPr>
        <w:t>(and not more than one page</w:t>
      </w:r>
      <w:r w:rsidR="00E95636">
        <w:rPr>
          <w:bCs/>
          <w:color w:val="000000" w:themeColor="text1"/>
        </w:rPr>
        <w:t>, double spaced, 12-point Times New Roman font</w:t>
      </w:r>
      <w:r w:rsidR="00516A39" w:rsidRPr="0005024F">
        <w:rPr>
          <w:bCs/>
          <w:color w:val="000000" w:themeColor="text1"/>
        </w:rPr>
        <w:t xml:space="preserve">) </w:t>
      </w:r>
      <w:r w:rsidRPr="0005024F">
        <w:rPr>
          <w:bCs/>
          <w:color w:val="000000" w:themeColor="text1"/>
        </w:rPr>
        <w:t xml:space="preserve">that relates the assigned reading </w:t>
      </w:r>
      <w:r w:rsidR="008D43B4" w:rsidRPr="0005024F">
        <w:rPr>
          <w:bCs/>
          <w:color w:val="000000" w:themeColor="text1"/>
        </w:rPr>
        <w:t>to th</w:t>
      </w:r>
      <w:r w:rsidR="0005024F" w:rsidRPr="0005024F">
        <w:rPr>
          <w:bCs/>
          <w:color w:val="000000" w:themeColor="text1"/>
        </w:rPr>
        <w:t>e textbook</w:t>
      </w:r>
      <w:r w:rsidR="00E16688" w:rsidRPr="0005024F">
        <w:rPr>
          <w:bCs/>
          <w:color w:val="000000" w:themeColor="text1"/>
        </w:rPr>
        <w:t xml:space="preserve"> </w:t>
      </w:r>
      <w:r w:rsidR="008D43B4" w:rsidRPr="0005024F">
        <w:rPr>
          <w:bCs/>
          <w:color w:val="000000" w:themeColor="text1"/>
        </w:rPr>
        <w:t>material.</w:t>
      </w:r>
      <w:r w:rsidR="00516A39" w:rsidRPr="0005024F">
        <w:rPr>
          <w:bCs/>
          <w:color w:val="000000" w:themeColor="text1"/>
        </w:rPr>
        <w:t xml:space="preserve"> There is no set rule about how to structure these papers, but I anticipate that most will be structured as “this article reminded me of this concept, and here is how” or “this article suggests that this theory might not always make accurate predictions” sort of papers.</w:t>
      </w:r>
    </w:p>
    <w:p w14:paraId="6DB6E833" w14:textId="1CF6E77D" w:rsidR="00516A39" w:rsidRPr="0005024F" w:rsidRDefault="00516A39" w:rsidP="008C160C">
      <w:pPr>
        <w:pStyle w:val="Normal1"/>
        <w:jc w:val="both"/>
        <w:rPr>
          <w:bCs/>
          <w:color w:val="000000" w:themeColor="text1"/>
        </w:rPr>
      </w:pPr>
    </w:p>
    <w:p w14:paraId="744BB307" w14:textId="2B4FD5AD" w:rsidR="00516A39" w:rsidRPr="0005024F" w:rsidRDefault="00516A39" w:rsidP="008C160C">
      <w:pPr>
        <w:pStyle w:val="Normal1"/>
        <w:jc w:val="both"/>
        <w:rPr>
          <w:bCs/>
          <w:color w:val="000000" w:themeColor="text1"/>
        </w:rPr>
      </w:pPr>
      <w:r w:rsidRPr="0005024F">
        <w:rPr>
          <w:bCs/>
          <w:color w:val="000000" w:themeColor="text1"/>
        </w:rPr>
        <w:lastRenderedPageBreak/>
        <w:t>The papers will be graded on a comparable scale to the sections.</w:t>
      </w:r>
      <w:r w:rsidR="00E95636">
        <w:rPr>
          <w:bCs/>
          <w:color w:val="000000" w:themeColor="text1"/>
        </w:rPr>
        <w:t xml:space="preserve"> Individual papers will be graded on a check-plus/check/check-minus/0 basis.</w:t>
      </w:r>
      <w:r w:rsidRPr="0005024F">
        <w:rPr>
          <w:bCs/>
          <w:color w:val="000000" w:themeColor="text1"/>
        </w:rPr>
        <w:t xml:space="preserve"> To get </w:t>
      </w:r>
      <w:r w:rsidR="00E95636">
        <w:rPr>
          <w:bCs/>
          <w:color w:val="000000" w:themeColor="text1"/>
        </w:rPr>
        <w:t xml:space="preserve">check plus a </w:t>
      </w:r>
      <w:r w:rsidRPr="0005024F">
        <w:rPr>
          <w:bCs/>
          <w:color w:val="000000" w:themeColor="text1"/>
        </w:rPr>
        <w:t xml:space="preserve">paper must be reasonably thoughtful and evince evidence of preparation. A paper that is </w:t>
      </w:r>
      <w:r w:rsidR="006210B1">
        <w:rPr>
          <w:bCs/>
          <w:color w:val="000000" w:themeColor="text1"/>
        </w:rPr>
        <w:t>to varying degrees</w:t>
      </w:r>
      <w:r w:rsidRPr="0005024F">
        <w:rPr>
          <w:bCs/>
          <w:color w:val="000000" w:themeColor="text1"/>
        </w:rPr>
        <w:t xml:space="preserve"> </w:t>
      </w:r>
      <w:r w:rsidR="006210B1">
        <w:rPr>
          <w:bCs/>
          <w:color w:val="000000" w:themeColor="text1"/>
        </w:rPr>
        <w:t>un</w:t>
      </w:r>
      <w:r w:rsidRPr="0005024F">
        <w:rPr>
          <w:bCs/>
          <w:color w:val="000000" w:themeColor="text1"/>
        </w:rPr>
        <w:t xml:space="preserve">thoughtful or shows </w:t>
      </w:r>
      <w:r w:rsidR="006210B1">
        <w:rPr>
          <w:bCs/>
          <w:color w:val="000000" w:themeColor="text1"/>
        </w:rPr>
        <w:t xml:space="preserve">a lack </w:t>
      </w:r>
      <w:r w:rsidRPr="0005024F">
        <w:rPr>
          <w:bCs/>
          <w:color w:val="000000" w:themeColor="text1"/>
        </w:rPr>
        <w:t>of preparation will get</w:t>
      </w:r>
      <w:r w:rsidR="0005024F" w:rsidRPr="0005024F">
        <w:rPr>
          <w:bCs/>
          <w:color w:val="000000" w:themeColor="text1"/>
        </w:rPr>
        <w:t xml:space="preserve"> </w:t>
      </w:r>
      <w:r w:rsidRPr="0005024F">
        <w:rPr>
          <w:bCs/>
          <w:color w:val="000000" w:themeColor="text1"/>
        </w:rPr>
        <w:t xml:space="preserve">less credit. Papers are due by the end of the week of that discussion section, and late papers will not be accepted. </w:t>
      </w:r>
    </w:p>
    <w:p w14:paraId="4C07C74A" w14:textId="77777777" w:rsidR="008D43B4" w:rsidRPr="000F0D53" w:rsidRDefault="008D43B4" w:rsidP="008C160C">
      <w:pPr>
        <w:pStyle w:val="Normal1"/>
        <w:jc w:val="both"/>
        <w:rPr>
          <w:bCs/>
          <w:color w:val="000000" w:themeColor="text1"/>
          <w:sz w:val="16"/>
          <w:szCs w:val="16"/>
        </w:rPr>
      </w:pPr>
    </w:p>
    <w:p w14:paraId="35770862" w14:textId="77777777" w:rsidR="004C07DD" w:rsidRDefault="004C07DD" w:rsidP="008C160C">
      <w:pPr>
        <w:pStyle w:val="Normal1"/>
        <w:jc w:val="both"/>
        <w:rPr>
          <w:b/>
          <w:color w:val="000000" w:themeColor="text1"/>
          <w:sz w:val="28"/>
          <w:szCs w:val="28"/>
          <w:u w:val="single"/>
        </w:rPr>
      </w:pPr>
    </w:p>
    <w:p w14:paraId="5CCC397D" w14:textId="77777777" w:rsidR="004C07DD" w:rsidRDefault="004C07DD" w:rsidP="008C160C">
      <w:pPr>
        <w:pStyle w:val="Normal1"/>
        <w:jc w:val="both"/>
        <w:rPr>
          <w:b/>
          <w:color w:val="000000" w:themeColor="text1"/>
          <w:sz w:val="28"/>
          <w:szCs w:val="28"/>
          <w:u w:val="single"/>
        </w:rPr>
      </w:pPr>
    </w:p>
    <w:p w14:paraId="66FCCCDC" w14:textId="32896AA0" w:rsidR="008C160C" w:rsidRPr="00DA50DA" w:rsidRDefault="008C160C" w:rsidP="008C160C">
      <w:pPr>
        <w:pStyle w:val="Normal1"/>
        <w:jc w:val="both"/>
        <w:rPr>
          <w:b/>
          <w:color w:val="000000" w:themeColor="text1"/>
          <w:sz w:val="28"/>
          <w:szCs w:val="28"/>
          <w:u w:val="single"/>
        </w:rPr>
      </w:pPr>
      <w:r w:rsidRPr="00DA50DA">
        <w:rPr>
          <w:b/>
          <w:color w:val="000000" w:themeColor="text1"/>
          <w:sz w:val="28"/>
          <w:szCs w:val="28"/>
          <w:u w:val="single"/>
        </w:rPr>
        <w:t>GRADING</w:t>
      </w:r>
    </w:p>
    <w:p w14:paraId="0B4C0C09" w14:textId="77777777" w:rsidR="008C160C" w:rsidRPr="000F0D53" w:rsidRDefault="008C160C" w:rsidP="008C160C">
      <w:pPr>
        <w:pStyle w:val="Normal1"/>
        <w:jc w:val="both"/>
        <w:rPr>
          <w:bCs/>
          <w:color w:val="000000" w:themeColor="text1"/>
          <w:sz w:val="16"/>
          <w:szCs w:val="16"/>
          <w:u w:val="single"/>
        </w:rPr>
      </w:pPr>
    </w:p>
    <w:p w14:paraId="46B5A58E" w14:textId="5258C809" w:rsidR="008E7ACF" w:rsidRPr="00DA50DA" w:rsidRDefault="008E7ACF" w:rsidP="008E7ACF">
      <w:pPr>
        <w:pStyle w:val="Normal1"/>
        <w:jc w:val="both"/>
        <w:rPr>
          <w:bCs/>
          <w:color w:val="000000" w:themeColor="text1"/>
        </w:rPr>
      </w:pPr>
      <w:r w:rsidRPr="00DA50DA">
        <w:rPr>
          <w:bCs/>
          <w:color w:val="000000" w:themeColor="text1"/>
        </w:rPr>
        <w:t xml:space="preserve">This is for the most part an exam-based course.  There will be two exams over the course of the semester, one covering the first half of the course (theoretical approaches to IR, causes of war) and the other covering the second half (international economic relations). The final exam is non-cumulative. </w:t>
      </w:r>
    </w:p>
    <w:p w14:paraId="31DB0D89" w14:textId="77777777" w:rsidR="00B177B8" w:rsidRPr="000F0D53" w:rsidRDefault="00B177B8" w:rsidP="008C160C">
      <w:pPr>
        <w:pStyle w:val="Normal1"/>
        <w:jc w:val="both"/>
        <w:rPr>
          <w:bCs/>
          <w:color w:val="000000" w:themeColor="text1"/>
          <w:sz w:val="16"/>
          <w:szCs w:val="16"/>
        </w:rPr>
      </w:pPr>
    </w:p>
    <w:p w14:paraId="0642369B" w14:textId="2DC5430A" w:rsidR="00B177B8" w:rsidRPr="00931757" w:rsidRDefault="00B177B8" w:rsidP="00931757">
      <w:pPr>
        <w:pStyle w:val="Normal1"/>
        <w:jc w:val="both"/>
        <w:rPr>
          <w:bCs/>
          <w:color w:val="000000" w:themeColor="text1"/>
        </w:rPr>
      </w:pPr>
      <w:r w:rsidRPr="00931757">
        <w:rPr>
          <w:bCs/>
          <w:color w:val="000000" w:themeColor="text1"/>
        </w:rPr>
        <w:t>In keeping with the asynchronous nature of the course, there will not be exam “times” but rather exam weeks.  The exams can be taken at any point during that week, but the exam itself will be timed.</w:t>
      </w:r>
      <w:r w:rsidR="00931757" w:rsidRPr="00931757">
        <w:rPr>
          <w:bCs/>
          <w:color w:val="000000" w:themeColor="text1"/>
        </w:rPr>
        <w:t xml:space="preserve"> </w:t>
      </w:r>
      <w:r w:rsidRPr="00931757">
        <w:rPr>
          <w:bCs/>
          <w:color w:val="000000" w:themeColor="text1"/>
        </w:rPr>
        <w:t>The exams will be open notes and open book.</w:t>
      </w:r>
      <w:r w:rsidR="00931757" w:rsidRPr="00931757">
        <w:rPr>
          <w:bCs/>
          <w:color w:val="000000" w:themeColor="text1"/>
        </w:rPr>
        <w:t xml:space="preserve"> </w:t>
      </w:r>
      <w:r w:rsidRPr="00931757">
        <w:rPr>
          <w:bCs/>
          <w:color w:val="000000" w:themeColor="text1"/>
        </w:rPr>
        <w:t>The questions on the exam will be randomly assigned to you from a larger bank of questions and presented in a random order.  The order of the multiple-choice options will also be randomized. As a result, every student will get a different exam.</w:t>
      </w:r>
    </w:p>
    <w:p w14:paraId="4637A74E" w14:textId="2A4D39D4" w:rsidR="00B177B8" w:rsidRPr="00931757" w:rsidRDefault="00B177B8" w:rsidP="00B177B8">
      <w:pPr>
        <w:pStyle w:val="Normal1"/>
        <w:ind w:left="720"/>
        <w:jc w:val="both"/>
        <w:rPr>
          <w:bCs/>
          <w:color w:val="000000" w:themeColor="text1"/>
        </w:rPr>
      </w:pPr>
    </w:p>
    <w:p w14:paraId="0571E2D5" w14:textId="4DB6D567" w:rsidR="00F70AE8" w:rsidRPr="00931757" w:rsidRDefault="00F70AE8" w:rsidP="008C160C">
      <w:pPr>
        <w:pStyle w:val="Normal1"/>
        <w:jc w:val="both"/>
        <w:rPr>
          <w:bCs/>
          <w:color w:val="000000" w:themeColor="text1"/>
        </w:rPr>
      </w:pPr>
      <w:r w:rsidRPr="00931757">
        <w:rPr>
          <w:bCs/>
          <w:color w:val="000000" w:themeColor="text1"/>
        </w:rPr>
        <w:t xml:space="preserve">The </w:t>
      </w:r>
      <w:r w:rsidR="00931757">
        <w:rPr>
          <w:bCs/>
          <w:color w:val="000000" w:themeColor="text1"/>
        </w:rPr>
        <w:t xml:space="preserve">numerical </w:t>
      </w:r>
      <w:r w:rsidRPr="00931757">
        <w:rPr>
          <w:bCs/>
          <w:color w:val="000000" w:themeColor="text1"/>
        </w:rPr>
        <w:t>grade will be</w:t>
      </w:r>
      <w:r w:rsidR="00931757" w:rsidRPr="00931757">
        <w:rPr>
          <w:bCs/>
          <w:color w:val="000000" w:themeColor="text1"/>
        </w:rPr>
        <w:t xml:space="preserve"> computed as follows</w:t>
      </w:r>
      <w:r w:rsidRPr="00931757">
        <w:rPr>
          <w:bCs/>
          <w:color w:val="000000" w:themeColor="text1"/>
        </w:rPr>
        <w:t>:</w:t>
      </w:r>
    </w:p>
    <w:p w14:paraId="33FF61ED" w14:textId="675C9132" w:rsidR="00F70AE8" w:rsidRPr="00931757" w:rsidRDefault="00F70AE8" w:rsidP="008C160C">
      <w:pPr>
        <w:pStyle w:val="Normal1"/>
        <w:jc w:val="both"/>
        <w:rPr>
          <w:bCs/>
          <w:color w:val="000000" w:themeColor="text1"/>
        </w:rPr>
      </w:pPr>
    </w:p>
    <w:p w14:paraId="653B0BAB" w14:textId="0DFD3DB6" w:rsidR="00F70AE8" w:rsidRPr="00931757" w:rsidRDefault="00E16688" w:rsidP="008C160C">
      <w:pPr>
        <w:pStyle w:val="Normal1"/>
        <w:jc w:val="both"/>
        <w:rPr>
          <w:bCs/>
          <w:color w:val="000000" w:themeColor="text1"/>
        </w:rPr>
      </w:pPr>
      <w:r w:rsidRPr="00931757">
        <w:rPr>
          <w:bCs/>
          <w:color w:val="000000" w:themeColor="text1"/>
        </w:rPr>
        <w:t>35</w:t>
      </w:r>
      <w:r w:rsidR="00F70AE8" w:rsidRPr="00931757">
        <w:rPr>
          <w:bCs/>
          <w:color w:val="000000" w:themeColor="text1"/>
        </w:rPr>
        <w:t>%: midterm</w:t>
      </w:r>
    </w:p>
    <w:p w14:paraId="1D3ADD5E" w14:textId="62840C6E" w:rsidR="00F70AE8" w:rsidRPr="00931757" w:rsidRDefault="00E16688" w:rsidP="008C160C">
      <w:pPr>
        <w:pStyle w:val="Normal1"/>
        <w:jc w:val="both"/>
        <w:rPr>
          <w:bCs/>
          <w:color w:val="000000" w:themeColor="text1"/>
        </w:rPr>
      </w:pPr>
      <w:r w:rsidRPr="00931757">
        <w:rPr>
          <w:bCs/>
          <w:color w:val="000000" w:themeColor="text1"/>
        </w:rPr>
        <w:t>35</w:t>
      </w:r>
      <w:r w:rsidR="00F70AE8" w:rsidRPr="00931757">
        <w:rPr>
          <w:bCs/>
          <w:color w:val="000000" w:themeColor="text1"/>
        </w:rPr>
        <w:t>%: final</w:t>
      </w:r>
    </w:p>
    <w:p w14:paraId="2D90DF75" w14:textId="0FC50FA8" w:rsidR="00F70AE8" w:rsidRPr="00931757" w:rsidRDefault="00E16688" w:rsidP="008C160C">
      <w:pPr>
        <w:pStyle w:val="Normal1"/>
        <w:jc w:val="both"/>
        <w:rPr>
          <w:bCs/>
          <w:color w:val="000000" w:themeColor="text1"/>
        </w:rPr>
      </w:pPr>
      <w:r w:rsidRPr="00931757">
        <w:rPr>
          <w:bCs/>
          <w:color w:val="000000" w:themeColor="text1"/>
        </w:rPr>
        <w:t>30</w:t>
      </w:r>
      <w:r w:rsidR="00F70AE8" w:rsidRPr="00931757">
        <w:rPr>
          <w:bCs/>
          <w:color w:val="000000" w:themeColor="text1"/>
        </w:rPr>
        <w:t>%: discussion section</w:t>
      </w:r>
      <w:r w:rsidR="006210B1">
        <w:rPr>
          <w:bCs/>
          <w:color w:val="000000" w:themeColor="text1"/>
        </w:rPr>
        <w:t>/topic papers</w:t>
      </w:r>
      <w:r w:rsidR="00F70AE8" w:rsidRPr="00931757">
        <w:rPr>
          <w:bCs/>
          <w:color w:val="000000" w:themeColor="text1"/>
        </w:rPr>
        <w:t xml:space="preserve"> </w:t>
      </w:r>
    </w:p>
    <w:p w14:paraId="12D372F5" w14:textId="77777777" w:rsidR="00F70AE8" w:rsidRPr="000F0D53" w:rsidRDefault="00F70AE8" w:rsidP="008C160C">
      <w:pPr>
        <w:pStyle w:val="Normal1"/>
        <w:jc w:val="both"/>
        <w:rPr>
          <w:bCs/>
          <w:color w:val="000000" w:themeColor="text1"/>
          <w:sz w:val="16"/>
          <w:szCs w:val="16"/>
        </w:rPr>
      </w:pPr>
    </w:p>
    <w:p w14:paraId="7909FF46" w14:textId="4619F6D3" w:rsidR="004C07DD" w:rsidRDefault="008C160C" w:rsidP="008C160C">
      <w:pPr>
        <w:pStyle w:val="Normal1"/>
        <w:jc w:val="both"/>
        <w:rPr>
          <w:bCs/>
          <w:color w:val="000000" w:themeColor="text1"/>
        </w:rPr>
      </w:pPr>
      <w:r w:rsidRPr="00931757">
        <w:rPr>
          <w:bCs/>
          <w:color w:val="000000" w:themeColor="text1"/>
        </w:rPr>
        <w:t xml:space="preserve">At the end of the semester we will down weight your lowest </w:t>
      </w:r>
      <w:r w:rsidR="00BE1FA9">
        <w:rPr>
          <w:bCs/>
          <w:color w:val="000000" w:themeColor="text1"/>
        </w:rPr>
        <w:t xml:space="preserve">exam </w:t>
      </w:r>
      <w:r w:rsidRPr="00931757">
        <w:rPr>
          <w:bCs/>
          <w:color w:val="000000" w:themeColor="text1"/>
        </w:rPr>
        <w:t xml:space="preserve">grade by 5% and up-weight your highest </w:t>
      </w:r>
      <w:r w:rsidR="00BE1FA9">
        <w:rPr>
          <w:bCs/>
          <w:color w:val="000000" w:themeColor="text1"/>
        </w:rPr>
        <w:t xml:space="preserve">exam </w:t>
      </w:r>
      <w:r w:rsidRPr="00931757">
        <w:rPr>
          <w:bCs/>
          <w:color w:val="000000" w:themeColor="text1"/>
        </w:rPr>
        <w:t xml:space="preserve">grade by 5%.  The </w:t>
      </w:r>
      <w:r w:rsidR="00CA3479" w:rsidRPr="00931757">
        <w:rPr>
          <w:bCs/>
          <w:color w:val="000000" w:themeColor="text1"/>
        </w:rPr>
        <w:t xml:space="preserve">(adjusted) </w:t>
      </w:r>
      <w:r w:rsidRPr="00931757">
        <w:rPr>
          <w:bCs/>
          <w:color w:val="000000" w:themeColor="text1"/>
        </w:rPr>
        <w:t xml:space="preserve">points earned for each of the four components noted above will be converted to a final grade based on the following scale: </w:t>
      </w:r>
    </w:p>
    <w:p w14:paraId="184F7016" w14:textId="77777777" w:rsidR="004C07DD" w:rsidRPr="00931757" w:rsidRDefault="004C07DD" w:rsidP="008C160C">
      <w:pPr>
        <w:pStyle w:val="Normal1"/>
        <w:jc w:val="both"/>
        <w:rPr>
          <w:bCs/>
          <w:color w:val="000000" w:themeColor="text1"/>
        </w:rPr>
      </w:pPr>
    </w:p>
    <w:p w14:paraId="45BD0CB7" w14:textId="77777777" w:rsidR="008C160C" w:rsidRPr="00931757" w:rsidRDefault="008C160C" w:rsidP="00931757">
      <w:pPr>
        <w:pStyle w:val="Normal1"/>
        <w:jc w:val="both"/>
        <w:rPr>
          <w:bCs/>
          <w:color w:val="000000" w:themeColor="text1"/>
        </w:rPr>
      </w:pPr>
      <w:r w:rsidRPr="00931757">
        <w:rPr>
          <w:bCs/>
          <w:color w:val="000000" w:themeColor="text1"/>
        </w:rPr>
        <w:t>4:     92%-100%</w:t>
      </w:r>
    </w:p>
    <w:p w14:paraId="009DA9D2" w14:textId="77777777" w:rsidR="008C160C" w:rsidRPr="00931757" w:rsidRDefault="008C160C" w:rsidP="00931757">
      <w:pPr>
        <w:pStyle w:val="Normal1"/>
        <w:jc w:val="both"/>
        <w:rPr>
          <w:bCs/>
          <w:color w:val="000000" w:themeColor="text1"/>
        </w:rPr>
      </w:pPr>
      <w:r w:rsidRPr="00931757">
        <w:rPr>
          <w:bCs/>
          <w:color w:val="000000" w:themeColor="text1"/>
        </w:rPr>
        <w:t>3.5:  84%-92%</w:t>
      </w:r>
    </w:p>
    <w:p w14:paraId="3B887F88" w14:textId="77777777" w:rsidR="008C160C" w:rsidRPr="00931757" w:rsidRDefault="008C160C" w:rsidP="00931757">
      <w:pPr>
        <w:pStyle w:val="Normal1"/>
        <w:jc w:val="both"/>
        <w:rPr>
          <w:bCs/>
          <w:color w:val="000000" w:themeColor="text1"/>
        </w:rPr>
      </w:pPr>
      <w:r w:rsidRPr="00931757">
        <w:rPr>
          <w:bCs/>
          <w:color w:val="000000" w:themeColor="text1"/>
        </w:rPr>
        <w:t>3:     76%-84%</w:t>
      </w:r>
    </w:p>
    <w:p w14:paraId="7E915E9E" w14:textId="77777777" w:rsidR="008C160C" w:rsidRPr="00931757" w:rsidRDefault="008C160C" w:rsidP="00931757">
      <w:pPr>
        <w:pStyle w:val="Normal1"/>
        <w:jc w:val="both"/>
        <w:rPr>
          <w:bCs/>
          <w:color w:val="000000" w:themeColor="text1"/>
        </w:rPr>
      </w:pPr>
      <w:r w:rsidRPr="00931757">
        <w:rPr>
          <w:bCs/>
          <w:color w:val="000000" w:themeColor="text1"/>
        </w:rPr>
        <w:t>2.5:  68%-76%</w:t>
      </w:r>
    </w:p>
    <w:p w14:paraId="29E7D361" w14:textId="77777777" w:rsidR="008C160C" w:rsidRPr="00931757" w:rsidRDefault="008C160C" w:rsidP="00931757">
      <w:pPr>
        <w:pStyle w:val="Normal1"/>
        <w:jc w:val="both"/>
        <w:rPr>
          <w:bCs/>
          <w:color w:val="000000" w:themeColor="text1"/>
        </w:rPr>
      </w:pPr>
      <w:r w:rsidRPr="00931757">
        <w:rPr>
          <w:bCs/>
          <w:color w:val="000000" w:themeColor="text1"/>
        </w:rPr>
        <w:t>2:     60%-68%</w:t>
      </w:r>
    </w:p>
    <w:p w14:paraId="3DA4ED01" w14:textId="77777777" w:rsidR="008C160C" w:rsidRPr="00931757" w:rsidRDefault="008C160C" w:rsidP="00931757">
      <w:pPr>
        <w:pStyle w:val="Normal1"/>
        <w:jc w:val="both"/>
        <w:rPr>
          <w:bCs/>
          <w:color w:val="000000" w:themeColor="text1"/>
        </w:rPr>
      </w:pPr>
      <w:r w:rsidRPr="00931757">
        <w:rPr>
          <w:bCs/>
          <w:color w:val="000000" w:themeColor="text1"/>
        </w:rPr>
        <w:t>1.5:  52%-60%</w:t>
      </w:r>
    </w:p>
    <w:p w14:paraId="7B25251D" w14:textId="77777777" w:rsidR="008C160C" w:rsidRPr="00931757" w:rsidRDefault="008C160C" w:rsidP="00931757">
      <w:pPr>
        <w:pStyle w:val="Normal1"/>
        <w:jc w:val="both"/>
        <w:rPr>
          <w:bCs/>
          <w:color w:val="000000" w:themeColor="text1"/>
        </w:rPr>
      </w:pPr>
      <w:r w:rsidRPr="00931757">
        <w:rPr>
          <w:bCs/>
          <w:color w:val="000000" w:themeColor="text1"/>
        </w:rPr>
        <w:t>1:     44%-52%</w:t>
      </w:r>
    </w:p>
    <w:p w14:paraId="5B0DBD00" w14:textId="77777777" w:rsidR="008C160C" w:rsidRPr="00931757" w:rsidRDefault="008C160C" w:rsidP="00931757">
      <w:pPr>
        <w:pStyle w:val="Normal1"/>
        <w:jc w:val="both"/>
        <w:rPr>
          <w:bCs/>
          <w:color w:val="000000" w:themeColor="text1"/>
        </w:rPr>
      </w:pPr>
      <w:r w:rsidRPr="00931757">
        <w:rPr>
          <w:bCs/>
          <w:color w:val="000000" w:themeColor="text1"/>
        </w:rPr>
        <w:t>0:   &lt;44%</w:t>
      </w:r>
    </w:p>
    <w:p w14:paraId="39187F65" w14:textId="77777777" w:rsidR="008C160C" w:rsidRPr="000F0D53" w:rsidRDefault="008C160C" w:rsidP="008C160C">
      <w:pPr>
        <w:pStyle w:val="Normal1"/>
        <w:jc w:val="both"/>
        <w:rPr>
          <w:bCs/>
          <w:color w:val="000000" w:themeColor="text1"/>
          <w:sz w:val="16"/>
          <w:szCs w:val="16"/>
        </w:rPr>
      </w:pPr>
      <w:r w:rsidRPr="000F0D53">
        <w:rPr>
          <w:bCs/>
          <w:color w:val="000000" w:themeColor="text1"/>
          <w:sz w:val="16"/>
          <w:szCs w:val="16"/>
        </w:rPr>
        <w:t xml:space="preserve"> </w:t>
      </w:r>
    </w:p>
    <w:p w14:paraId="7BDC09B9" w14:textId="40E55135" w:rsidR="008C160C" w:rsidRPr="00A937EA" w:rsidRDefault="00A94BC4" w:rsidP="008C160C">
      <w:pPr>
        <w:pStyle w:val="Normal1"/>
        <w:jc w:val="both"/>
        <w:rPr>
          <w:bCs/>
          <w:color w:val="000000" w:themeColor="text1"/>
        </w:rPr>
      </w:pPr>
      <w:r>
        <w:rPr>
          <w:bCs/>
          <w:color w:val="000000" w:themeColor="text1"/>
        </w:rPr>
        <w:t>G</w:t>
      </w:r>
      <w:r w:rsidR="008C160C" w:rsidRPr="00A937EA">
        <w:rPr>
          <w:bCs/>
          <w:color w:val="000000" w:themeColor="text1"/>
        </w:rPr>
        <w:t>rades are inclusive of the lower bound and exclusive of the upper bound, such that a 92 will yield a 4, and a 91.99999 will yield a 3.5, an 84 will yield a 3.5 and 3.499999 will yield a 3, and so on.</w:t>
      </w:r>
    </w:p>
    <w:p w14:paraId="255D2E22" w14:textId="7A25AE86" w:rsidR="004C07DD" w:rsidRPr="00F7519A" w:rsidRDefault="008C160C" w:rsidP="009870A3">
      <w:pPr>
        <w:pStyle w:val="Normal1"/>
        <w:jc w:val="both"/>
        <w:rPr>
          <w:bCs/>
          <w:color w:val="000000" w:themeColor="text1"/>
          <w:sz w:val="16"/>
          <w:szCs w:val="16"/>
        </w:rPr>
      </w:pPr>
      <w:r w:rsidRPr="000F0D53">
        <w:rPr>
          <w:bCs/>
          <w:color w:val="000000" w:themeColor="text1"/>
          <w:sz w:val="16"/>
          <w:szCs w:val="16"/>
        </w:rPr>
        <w:t xml:space="preserve"> </w:t>
      </w:r>
    </w:p>
    <w:p w14:paraId="1FA245C8" w14:textId="77777777" w:rsidR="004C07DD" w:rsidRDefault="004C07DD" w:rsidP="009870A3">
      <w:pPr>
        <w:pStyle w:val="Normal1"/>
        <w:jc w:val="both"/>
        <w:rPr>
          <w:b/>
          <w:color w:val="000000" w:themeColor="text1"/>
          <w:sz w:val="28"/>
          <w:szCs w:val="28"/>
          <w:u w:val="single"/>
        </w:rPr>
      </w:pPr>
    </w:p>
    <w:p w14:paraId="2BFA5EDF" w14:textId="3A9DF0D9" w:rsidR="009870A3" w:rsidRPr="00A937EA" w:rsidRDefault="009870A3" w:rsidP="009870A3">
      <w:pPr>
        <w:pStyle w:val="Normal1"/>
        <w:jc w:val="both"/>
        <w:rPr>
          <w:b/>
          <w:color w:val="000000" w:themeColor="text1"/>
          <w:sz w:val="28"/>
          <w:szCs w:val="28"/>
          <w:u w:val="single"/>
        </w:rPr>
      </w:pPr>
      <w:r w:rsidRPr="00A937EA">
        <w:rPr>
          <w:b/>
          <w:color w:val="000000" w:themeColor="text1"/>
          <w:sz w:val="28"/>
          <w:szCs w:val="28"/>
          <w:u w:val="single"/>
        </w:rPr>
        <w:t>COURSE POLICIES</w:t>
      </w:r>
    </w:p>
    <w:p w14:paraId="3F16520D" w14:textId="77777777" w:rsidR="009870A3" w:rsidRPr="000F0D53" w:rsidRDefault="009870A3" w:rsidP="009870A3">
      <w:pPr>
        <w:pStyle w:val="Normal1"/>
        <w:ind w:left="720"/>
        <w:jc w:val="both"/>
        <w:rPr>
          <w:bCs/>
          <w:color w:val="000000" w:themeColor="text1"/>
          <w:sz w:val="16"/>
          <w:szCs w:val="16"/>
        </w:rPr>
      </w:pPr>
    </w:p>
    <w:p w14:paraId="565689AC" w14:textId="554695E5" w:rsidR="009870A3" w:rsidRPr="00A937EA" w:rsidRDefault="009870A3" w:rsidP="009870A3">
      <w:pPr>
        <w:pStyle w:val="Normal1"/>
        <w:numPr>
          <w:ilvl w:val="0"/>
          <w:numId w:val="40"/>
        </w:numPr>
        <w:jc w:val="both"/>
        <w:rPr>
          <w:bCs/>
          <w:color w:val="000000" w:themeColor="text1"/>
        </w:rPr>
      </w:pPr>
      <w:r w:rsidRPr="00A937EA">
        <w:rPr>
          <w:bCs/>
          <w:color w:val="000000" w:themeColor="text1"/>
        </w:rPr>
        <w:t xml:space="preserve">No extra credit assignments. </w:t>
      </w:r>
    </w:p>
    <w:p w14:paraId="50EC7A3A" w14:textId="77777777" w:rsidR="009870A3" w:rsidRPr="00A937EA" w:rsidRDefault="009870A3" w:rsidP="009870A3">
      <w:pPr>
        <w:pStyle w:val="Normal1"/>
        <w:ind w:left="720"/>
        <w:jc w:val="both"/>
        <w:rPr>
          <w:bCs/>
          <w:color w:val="000000" w:themeColor="text1"/>
        </w:rPr>
      </w:pPr>
    </w:p>
    <w:p w14:paraId="1C5C4E6E" w14:textId="77777777" w:rsidR="00523735" w:rsidRDefault="009870A3" w:rsidP="00523735">
      <w:pPr>
        <w:pStyle w:val="Normal1"/>
        <w:numPr>
          <w:ilvl w:val="0"/>
          <w:numId w:val="40"/>
        </w:numPr>
        <w:jc w:val="both"/>
        <w:rPr>
          <w:bCs/>
          <w:color w:val="000000" w:themeColor="text1"/>
        </w:rPr>
      </w:pPr>
      <w:r w:rsidRPr="00A937EA">
        <w:rPr>
          <w:bCs/>
          <w:color w:val="000000" w:themeColor="text1"/>
        </w:rPr>
        <w:t>Academic Honesty</w:t>
      </w:r>
      <w:r w:rsidR="00523735">
        <w:rPr>
          <w:bCs/>
          <w:color w:val="000000" w:themeColor="text1"/>
        </w:rPr>
        <w:t>:</w:t>
      </w:r>
      <w:r w:rsidRPr="00A937EA">
        <w:rPr>
          <w:bCs/>
          <w:color w:val="000000" w:themeColor="text1"/>
        </w:rPr>
        <w:t xml:space="preserve"> All students are expected to be familiar with the Student Code of Conduct, especially the provisions pertaining to academic honesty. No student in this course may claim ignorance of these regulations. Accordingly, violations of academic honesty - even allegedly "borderline," "minor," or "ambiguous" transgressions - will NOT be tolerated.  </w:t>
      </w:r>
    </w:p>
    <w:p w14:paraId="1C399CAB" w14:textId="77777777" w:rsidR="00523735" w:rsidRDefault="00523735" w:rsidP="00523735">
      <w:pPr>
        <w:pStyle w:val="ListParagraph"/>
        <w:rPr>
          <w:bCs/>
          <w:color w:val="000000" w:themeColor="text1"/>
        </w:rPr>
      </w:pPr>
    </w:p>
    <w:p w14:paraId="4761336A" w14:textId="77777777" w:rsidR="00FA0331" w:rsidRDefault="00A937EA" w:rsidP="00523735">
      <w:pPr>
        <w:pStyle w:val="Normal1"/>
        <w:numPr>
          <w:ilvl w:val="0"/>
          <w:numId w:val="40"/>
        </w:numPr>
        <w:jc w:val="both"/>
        <w:rPr>
          <w:bCs/>
          <w:color w:val="000000" w:themeColor="text1"/>
        </w:rPr>
      </w:pPr>
      <w:r w:rsidRPr="00523735">
        <w:rPr>
          <w:bCs/>
          <w:color w:val="000000" w:themeColor="text1"/>
        </w:rPr>
        <w:t>Discussion Section</w:t>
      </w:r>
      <w:r w:rsidR="00A35232" w:rsidRPr="00523735">
        <w:rPr>
          <w:bCs/>
          <w:color w:val="000000" w:themeColor="text1"/>
        </w:rPr>
        <w:t xml:space="preserve"> Norms of Behavior</w:t>
      </w:r>
      <w:r w:rsidR="00523735" w:rsidRPr="00523735">
        <w:rPr>
          <w:bCs/>
          <w:color w:val="000000" w:themeColor="text1"/>
        </w:rPr>
        <w:t xml:space="preserve">: </w:t>
      </w:r>
    </w:p>
    <w:p w14:paraId="76FE3D6D" w14:textId="77777777" w:rsidR="00FA0331" w:rsidRDefault="00FA0331" w:rsidP="00FA0331">
      <w:pPr>
        <w:pStyle w:val="ListParagraph"/>
        <w:rPr>
          <w:sz w:val="23"/>
          <w:szCs w:val="23"/>
        </w:rPr>
      </w:pPr>
    </w:p>
    <w:p w14:paraId="3213307C" w14:textId="62FCEFE4" w:rsidR="00A94BC4" w:rsidRPr="00A94BC4" w:rsidRDefault="00523735" w:rsidP="00A94BC4">
      <w:pPr>
        <w:pStyle w:val="Normal1"/>
        <w:numPr>
          <w:ilvl w:val="1"/>
          <w:numId w:val="40"/>
        </w:numPr>
        <w:jc w:val="both"/>
        <w:rPr>
          <w:bCs/>
          <w:color w:val="000000" w:themeColor="text1"/>
        </w:rPr>
      </w:pPr>
      <w:r w:rsidRPr="00523735">
        <w:rPr>
          <w:sz w:val="23"/>
          <w:szCs w:val="23"/>
        </w:rPr>
        <w:t>Be respectful of other students’ opinions and questions.</w:t>
      </w:r>
      <w:r w:rsidR="00A94BC4">
        <w:rPr>
          <w:sz w:val="23"/>
          <w:szCs w:val="23"/>
        </w:rPr>
        <w:t xml:space="preserve"> </w:t>
      </w:r>
    </w:p>
    <w:p w14:paraId="1CDC2A96" w14:textId="784B5E63" w:rsidR="00A94BC4" w:rsidRPr="00A94BC4" w:rsidRDefault="00FA0331" w:rsidP="00FA0331">
      <w:pPr>
        <w:pStyle w:val="Normal1"/>
        <w:numPr>
          <w:ilvl w:val="1"/>
          <w:numId w:val="40"/>
        </w:numPr>
        <w:jc w:val="both"/>
        <w:rPr>
          <w:bCs/>
          <w:color w:val="000000" w:themeColor="text1"/>
        </w:rPr>
      </w:pPr>
      <w:r>
        <w:rPr>
          <w:sz w:val="23"/>
          <w:szCs w:val="23"/>
        </w:rPr>
        <w:t xml:space="preserve">Be patient with </w:t>
      </w:r>
      <w:r w:rsidR="00A94BC4">
        <w:rPr>
          <w:sz w:val="23"/>
          <w:szCs w:val="23"/>
        </w:rPr>
        <w:t xml:space="preserve">the technology and the limitations it may impose. </w:t>
      </w:r>
    </w:p>
    <w:p w14:paraId="09474581" w14:textId="1C8BE65B" w:rsidR="00523735" w:rsidRPr="00A94BC4" w:rsidRDefault="00A94BC4" w:rsidP="00FA0331">
      <w:pPr>
        <w:pStyle w:val="Normal1"/>
        <w:numPr>
          <w:ilvl w:val="1"/>
          <w:numId w:val="40"/>
        </w:numPr>
        <w:jc w:val="both"/>
        <w:rPr>
          <w:bCs/>
          <w:color w:val="000000" w:themeColor="text1"/>
        </w:rPr>
      </w:pPr>
      <w:r>
        <w:rPr>
          <w:sz w:val="23"/>
          <w:szCs w:val="23"/>
        </w:rPr>
        <w:t>If you have a question, ask it; you are probably not the only one.</w:t>
      </w:r>
    </w:p>
    <w:p w14:paraId="4891AEB3" w14:textId="58A11FC2" w:rsidR="0066247D" w:rsidRPr="00A94BC4" w:rsidRDefault="00A94BC4" w:rsidP="00A67A65">
      <w:pPr>
        <w:pStyle w:val="Normal1"/>
        <w:numPr>
          <w:ilvl w:val="1"/>
          <w:numId w:val="40"/>
        </w:numPr>
        <w:jc w:val="both"/>
        <w:rPr>
          <w:bCs/>
          <w:color w:val="000000" w:themeColor="text1"/>
        </w:rPr>
      </w:pPr>
      <w:r>
        <w:rPr>
          <w:sz w:val="23"/>
          <w:szCs w:val="23"/>
        </w:rPr>
        <w:t>Be on tim</w:t>
      </w:r>
      <w:r w:rsidR="0007595A">
        <w:rPr>
          <w:sz w:val="23"/>
          <w:szCs w:val="23"/>
        </w:rPr>
        <w:t>e</w:t>
      </w:r>
      <w:r w:rsidR="00530DBE">
        <w:rPr>
          <w:sz w:val="23"/>
          <w:szCs w:val="23"/>
        </w:rPr>
        <w:t>.</w:t>
      </w:r>
    </w:p>
    <w:p w14:paraId="347EA143" w14:textId="78FD6380" w:rsidR="0066247D" w:rsidRPr="000F0D53" w:rsidRDefault="0066247D" w:rsidP="00A67A65">
      <w:pPr>
        <w:pStyle w:val="Normal1"/>
        <w:rPr>
          <w:bCs/>
          <w:color w:val="000000" w:themeColor="text1"/>
          <w:sz w:val="16"/>
          <w:szCs w:val="16"/>
        </w:rPr>
      </w:pPr>
    </w:p>
    <w:p w14:paraId="2BDF0F60" w14:textId="77777777" w:rsidR="0066247D" w:rsidRPr="000F0D53" w:rsidRDefault="0066247D" w:rsidP="00A67A65">
      <w:pPr>
        <w:pStyle w:val="Normal1"/>
        <w:rPr>
          <w:bCs/>
          <w:color w:val="000000" w:themeColor="text1"/>
          <w:sz w:val="16"/>
          <w:szCs w:val="16"/>
        </w:rPr>
      </w:pPr>
    </w:p>
    <w:p w14:paraId="494FB58D" w14:textId="4832514C" w:rsidR="002E4D1C" w:rsidRDefault="002E4D1C" w:rsidP="00A67A65">
      <w:pPr>
        <w:pStyle w:val="Normal1"/>
        <w:rPr>
          <w:bCs/>
          <w:color w:val="000000" w:themeColor="text1"/>
          <w:sz w:val="16"/>
          <w:szCs w:val="16"/>
        </w:rPr>
      </w:pPr>
    </w:p>
    <w:p w14:paraId="4D65AA99" w14:textId="504E8F31" w:rsidR="004C07DD" w:rsidRDefault="004C07DD" w:rsidP="00A67A65">
      <w:pPr>
        <w:pStyle w:val="Normal1"/>
        <w:rPr>
          <w:bCs/>
          <w:color w:val="000000" w:themeColor="text1"/>
          <w:sz w:val="16"/>
          <w:szCs w:val="16"/>
        </w:rPr>
      </w:pPr>
    </w:p>
    <w:p w14:paraId="70D81BF2" w14:textId="2DB50841" w:rsidR="004C07DD" w:rsidRDefault="004C07DD" w:rsidP="00A67A65">
      <w:pPr>
        <w:pStyle w:val="Normal1"/>
        <w:rPr>
          <w:bCs/>
          <w:color w:val="000000" w:themeColor="text1"/>
          <w:sz w:val="16"/>
          <w:szCs w:val="16"/>
        </w:rPr>
      </w:pPr>
    </w:p>
    <w:p w14:paraId="150A6A7A" w14:textId="4BA37B06" w:rsidR="004C07DD" w:rsidRDefault="004C07DD" w:rsidP="00A67A65">
      <w:pPr>
        <w:pStyle w:val="Normal1"/>
        <w:rPr>
          <w:bCs/>
          <w:color w:val="000000" w:themeColor="text1"/>
          <w:sz w:val="16"/>
          <w:szCs w:val="16"/>
        </w:rPr>
      </w:pPr>
    </w:p>
    <w:p w14:paraId="59B37191" w14:textId="5418A017" w:rsidR="004C07DD" w:rsidRDefault="004C07DD" w:rsidP="00A67A65">
      <w:pPr>
        <w:pStyle w:val="Normal1"/>
        <w:rPr>
          <w:bCs/>
          <w:color w:val="000000" w:themeColor="text1"/>
          <w:sz w:val="16"/>
          <w:szCs w:val="16"/>
        </w:rPr>
      </w:pPr>
    </w:p>
    <w:p w14:paraId="4FC27915" w14:textId="72ABF597" w:rsidR="004C07DD" w:rsidRDefault="004C07DD" w:rsidP="00A67A65">
      <w:pPr>
        <w:pStyle w:val="Normal1"/>
        <w:rPr>
          <w:bCs/>
          <w:color w:val="000000" w:themeColor="text1"/>
          <w:sz w:val="16"/>
          <w:szCs w:val="16"/>
        </w:rPr>
      </w:pPr>
    </w:p>
    <w:p w14:paraId="49F98F53" w14:textId="05FC4B88" w:rsidR="004C07DD" w:rsidRDefault="004C07DD" w:rsidP="00A67A65">
      <w:pPr>
        <w:pStyle w:val="Normal1"/>
        <w:rPr>
          <w:bCs/>
          <w:color w:val="000000" w:themeColor="text1"/>
          <w:sz w:val="16"/>
          <w:szCs w:val="16"/>
        </w:rPr>
      </w:pPr>
    </w:p>
    <w:p w14:paraId="3AEA54DB" w14:textId="4AC63518" w:rsidR="004C07DD" w:rsidRDefault="004C07DD" w:rsidP="00A67A65">
      <w:pPr>
        <w:pStyle w:val="Normal1"/>
        <w:rPr>
          <w:bCs/>
          <w:color w:val="000000" w:themeColor="text1"/>
          <w:sz w:val="16"/>
          <w:szCs w:val="16"/>
        </w:rPr>
      </w:pPr>
    </w:p>
    <w:p w14:paraId="30EFA3E6" w14:textId="746F81A6" w:rsidR="004C07DD" w:rsidRDefault="004C07DD" w:rsidP="00A67A65">
      <w:pPr>
        <w:pStyle w:val="Normal1"/>
        <w:rPr>
          <w:bCs/>
          <w:color w:val="000000" w:themeColor="text1"/>
          <w:sz w:val="16"/>
          <w:szCs w:val="16"/>
        </w:rPr>
      </w:pPr>
    </w:p>
    <w:p w14:paraId="74CDA800" w14:textId="10B2FB05" w:rsidR="004C07DD" w:rsidRDefault="004C07DD" w:rsidP="00A67A65">
      <w:pPr>
        <w:pStyle w:val="Normal1"/>
        <w:rPr>
          <w:bCs/>
          <w:color w:val="000000" w:themeColor="text1"/>
          <w:sz w:val="16"/>
          <w:szCs w:val="16"/>
        </w:rPr>
      </w:pPr>
    </w:p>
    <w:p w14:paraId="3D549B66" w14:textId="71DA74D0" w:rsidR="004C07DD" w:rsidRDefault="004C07DD" w:rsidP="00A67A65">
      <w:pPr>
        <w:pStyle w:val="Normal1"/>
        <w:rPr>
          <w:bCs/>
          <w:color w:val="000000" w:themeColor="text1"/>
          <w:sz w:val="16"/>
          <w:szCs w:val="16"/>
        </w:rPr>
      </w:pPr>
    </w:p>
    <w:p w14:paraId="64C04AD1" w14:textId="40032C7C" w:rsidR="004C07DD" w:rsidRDefault="004C07DD" w:rsidP="00A67A65">
      <w:pPr>
        <w:pStyle w:val="Normal1"/>
        <w:rPr>
          <w:bCs/>
          <w:color w:val="000000" w:themeColor="text1"/>
          <w:sz w:val="16"/>
          <w:szCs w:val="16"/>
        </w:rPr>
      </w:pPr>
    </w:p>
    <w:p w14:paraId="54CE74DA" w14:textId="0F65A6F1" w:rsidR="004C07DD" w:rsidRDefault="004C07DD" w:rsidP="00A67A65">
      <w:pPr>
        <w:pStyle w:val="Normal1"/>
        <w:rPr>
          <w:bCs/>
          <w:color w:val="000000" w:themeColor="text1"/>
          <w:sz w:val="16"/>
          <w:szCs w:val="16"/>
        </w:rPr>
      </w:pPr>
    </w:p>
    <w:p w14:paraId="49C21390" w14:textId="35755501" w:rsidR="004C07DD" w:rsidRDefault="004C07DD" w:rsidP="00A67A65">
      <w:pPr>
        <w:pStyle w:val="Normal1"/>
        <w:rPr>
          <w:bCs/>
          <w:color w:val="000000" w:themeColor="text1"/>
          <w:sz w:val="16"/>
          <w:szCs w:val="16"/>
        </w:rPr>
      </w:pPr>
    </w:p>
    <w:p w14:paraId="714ACB19" w14:textId="5D5E5FB6" w:rsidR="004C07DD" w:rsidRDefault="004C07DD" w:rsidP="00A67A65">
      <w:pPr>
        <w:pStyle w:val="Normal1"/>
        <w:rPr>
          <w:bCs/>
          <w:color w:val="000000" w:themeColor="text1"/>
          <w:sz w:val="16"/>
          <w:szCs w:val="16"/>
        </w:rPr>
      </w:pPr>
    </w:p>
    <w:p w14:paraId="088ABD09" w14:textId="4D82B5AB" w:rsidR="004C07DD" w:rsidRDefault="004C07DD" w:rsidP="00A67A65">
      <w:pPr>
        <w:pStyle w:val="Normal1"/>
        <w:rPr>
          <w:bCs/>
          <w:color w:val="000000" w:themeColor="text1"/>
          <w:sz w:val="16"/>
          <w:szCs w:val="16"/>
        </w:rPr>
      </w:pPr>
    </w:p>
    <w:p w14:paraId="2A805231" w14:textId="17DDD8F3" w:rsidR="004C07DD" w:rsidRDefault="004C07DD" w:rsidP="00A67A65">
      <w:pPr>
        <w:pStyle w:val="Normal1"/>
        <w:rPr>
          <w:bCs/>
          <w:color w:val="000000" w:themeColor="text1"/>
          <w:sz w:val="16"/>
          <w:szCs w:val="16"/>
        </w:rPr>
      </w:pPr>
    </w:p>
    <w:p w14:paraId="34D8B021" w14:textId="77E9B142" w:rsidR="004C07DD" w:rsidRDefault="004C07DD" w:rsidP="00A67A65">
      <w:pPr>
        <w:pStyle w:val="Normal1"/>
        <w:rPr>
          <w:bCs/>
          <w:color w:val="000000" w:themeColor="text1"/>
          <w:sz w:val="16"/>
          <w:szCs w:val="16"/>
        </w:rPr>
      </w:pPr>
    </w:p>
    <w:p w14:paraId="5B4237EC" w14:textId="166837D2" w:rsidR="004C07DD" w:rsidRDefault="004C07DD" w:rsidP="00A67A65">
      <w:pPr>
        <w:pStyle w:val="Normal1"/>
        <w:rPr>
          <w:bCs/>
          <w:color w:val="000000" w:themeColor="text1"/>
          <w:sz w:val="16"/>
          <w:szCs w:val="16"/>
        </w:rPr>
      </w:pPr>
    </w:p>
    <w:p w14:paraId="37323A06" w14:textId="1CE8BDA4" w:rsidR="004C07DD" w:rsidRDefault="004C07DD" w:rsidP="00A67A65">
      <w:pPr>
        <w:pStyle w:val="Normal1"/>
        <w:rPr>
          <w:bCs/>
          <w:color w:val="000000" w:themeColor="text1"/>
          <w:sz w:val="16"/>
          <w:szCs w:val="16"/>
        </w:rPr>
      </w:pPr>
    </w:p>
    <w:p w14:paraId="27BFFEAB" w14:textId="0B99A18B" w:rsidR="004C07DD" w:rsidRDefault="004C07DD" w:rsidP="00A67A65">
      <w:pPr>
        <w:pStyle w:val="Normal1"/>
        <w:rPr>
          <w:bCs/>
          <w:color w:val="000000" w:themeColor="text1"/>
          <w:sz w:val="16"/>
          <w:szCs w:val="16"/>
        </w:rPr>
      </w:pPr>
    </w:p>
    <w:p w14:paraId="1FD7068C" w14:textId="1722F36A" w:rsidR="004C07DD" w:rsidRDefault="004C07DD" w:rsidP="00A67A65">
      <w:pPr>
        <w:pStyle w:val="Normal1"/>
        <w:rPr>
          <w:bCs/>
          <w:color w:val="000000" w:themeColor="text1"/>
          <w:sz w:val="16"/>
          <w:szCs w:val="16"/>
        </w:rPr>
      </w:pPr>
    </w:p>
    <w:p w14:paraId="32E0F915" w14:textId="7BC070B8" w:rsidR="004C07DD" w:rsidRDefault="004C07DD" w:rsidP="00A67A65">
      <w:pPr>
        <w:pStyle w:val="Normal1"/>
        <w:rPr>
          <w:bCs/>
          <w:color w:val="000000" w:themeColor="text1"/>
          <w:sz w:val="16"/>
          <w:szCs w:val="16"/>
        </w:rPr>
      </w:pPr>
    </w:p>
    <w:p w14:paraId="20B137BC" w14:textId="49B3E88F" w:rsidR="004C07DD" w:rsidRDefault="004C07DD" w:rsidP="00A67A65">
      <w:pPr>
        <w:pStyle w:val="Normal1"/>
        <w:rPr>
          <w:bCs/>
          <w:color w:val="000000" w:themeColor="text1"/>
          <w:sz w:val="16"/>
          <w:szCs w:val="16"/>
        </w:rPr>
      </w:pPr>
    </w:p>
    <w:p w14:paraId="15ED97CF" w14:textId="56E59C37" w:rsidR="004C07DD" w:rsidRDefault="004C07DD" w:rsidP="00A67A65">
      <w:pPr>
        <w:pStyle w:val="Normal1"/>
        <w:rPr>
          <w:bCs/>
          <w:color w:val="000000" w:themeColor="text1"/>
          <w:sz w:val="16"/>
          <w:szCs w:val="16"/>
        </w:rPr>
      </w:pPr>
    </w:p>
    <w:p w14:paraId="41A6D6C7" w14:textId="388A603E" w:rsidR="004C07DD" w:rsidRDefault="004C07DD" w:rsidP="00A67A65">
      <w:pPr>
        <w:pStyle w:val="Normal1"/>
        <w:rPr>
          <w:bCs/>
          <w:color w:val="000000" w:themeColor="text1"/>
          <w:sz w:val="16"/>
          <w:szCs w:val="16"/>
        </w:rPr>
      </w:pPr>
    </w:p>
    <w:p w14:paraId="2F9AFD19" w14:textId="67EC6200" w:rsidR="004C07DD" w:rsidRDefault="004C07DD" w:rsidP="00A67A65">
      <w:pPr>
        <w:pStyle w:val="Normal1"/>
        <w:rPr>
          <w:bCs/>
          <w:color w:val="000000" w:themeColor="text1"/>
          <w:sz w:val="16"/>
          <w:szCs w:val="16"/>
        </w:rPr>
      </w:pPr>
    </w:p>
    <w:p w14:paraId="7278837F" w14:textId="145995C0" w:rsidR="004C07DD" w:rsidRDefault="004C07DD" w:rsidP="00A67A65">
      <w:pPr>
        <w:pStyle w:val="Normal1"/>
        <w:rPr>
          <w:bCs/>
          <w:color w:val="000000" w:themeColor="text1"/>
          <w:sz w:val="16"/>
          <w:szCs w:val="16"/>
        </w:rPr>
      </w:pPr>
    </w:p>
    <w:p w14:paraId="4BD2AEE8" w14:textId="6C8CD10C" w:rsidR="004C07DD" w:rsidRDefault="004C07DD" w:rsidP="00A67A65">
      <w:pPr>
        <w:pStyle w:val="Normal1"/>
        <w:rPr>
          <w:bCs/>
          <w:color w:val="000000" w:themeColor="text1"/>
          <w:sz w:val="16"/>
          <w:szCs w:val="16"/>
        </w:rPr>
      </w:pPr>
    </w:p>
    <w:p w14:paraId="713CA03C" w14:textId="3DDC06C6" w:rsidR="004C07DD" w:rsidRDefault="004C07DD" w:rsidP="00A67A65">
      <w:pPr>
        <w:pStyle w:val="Normal1"/>
        <w:rPr>
          <w:bCs/>
          <w:color w:val="000000" w:themeColor="text1"/>
          <w:sz w:val="16"/>
          <w:szCs w:val="16"/>
        </w:rPr>
      </w:pPr>
    </w:p>
    <w:p w14:paraId="3CFC9FD7" w14:textId="428CC0A4" w:rsidR="004C07DD" w:rsidRDefault="004C07DD" w:rsidP="00A67A65">
      <w:pPr>
        <w:pStyle w:val="Normal1"/>
        <w:rPr>
          <w:bCs/>
          <w:color w:val="000000" w:themeColor="text1"/>
          <w:sz w:val="16"/>
          <w:szCs w:val="16"/>
        </w:rPr>
      </w:pPr>
    </w:p>
    <w:p w14:paraId="2CC71CA2" w14:textId="6DA25082" w:rsidR="004C07DD" w:rsidRDefault="004C07DD" w:rsidP="00A67A65">
      <w:pPr>
        <w:pStyle w:val="Normal1"/>
        <w:rPr>
          <w:bCs/>
          <w:color w:val="000000" w:themeColor="text1"/>
          <w:sz w:val="16"/>
          <w:szCs w:val="16"/>
        </w:rPr>
      </w:pPr>
    </w:p>
    <w:p w14:paraId="06F78D61" w14:textId="61F78958" w:rsidR="004C07DD" w:rsidRDefault="004C07DD" w:rsidP="00A67A65">
      <w:pPr>
        <w:pStyle w:val="Normal1"/>
        <w:rPr>
          <w:bCs/>
          <w:color w:val="000000" w:themeColor="text1"/>
          <w:sz w:val="16"/>
          <w:szCs w:val="16"/>
        </w:rPr>
      </w:pPr>
    </w:p>
    <w:p w14:paraId="705CDD44" w14:textId="35A173EA" w:rsidR="004C07DD" w:rsidRDefault="004C07DD" w:rsidP="00A67A65">
      <w:pPr>
        <w:pStyle w:val="Normal1"/>
        <w:rPr>
          <w:bCs/>
          <w:color w:val="000000" w:themeColor="text1"/>
          <w:sz w:val="16"/>
          <w:szCs w:val="16"/>
        </w:rPr>
      </w:pPr>
    </w:p>
    <w:p w14:paraId="0DE89561" w14:textId="2EB754A6" w:rsidR="004C07DD" w:rsidRDefault="004C07DD" w:rsidP="00A67A65">
      <w:pPr>
        <w:pStyle w:val="Normal1"/>
        <w:rPr>
          <w:bCs/>
          <w:color w:val="000000" w:themeColor="text1"/>
          <w:sz w:val="16"/>
          <w:szCs w:val="16"/>
        </w:rPr>
      </w:pPr>
    </w:p>
    <w:p w14:paraId="4A3736CD" w14:textId="433E2FCA" w:rsidR="004C07DD" w:rsidRDefault="004C07DD" w:rsidP="00A67A65">
      <w:pPr>
        <w:pStyle w:val="Normal1"/>
        <w:rPr>
          <w:bCs/>
          <w:color w:val="000000" w:themeColor="text1"/>
          <w:sz w:val="16"/>
          <w:szCs w:val="16"/>
        </w:rPr>
      </w:pPr>
    </w:p>
    <w:p w14:paraId="43BC1FA4" w14:textId="2316A674" w:rsidR="004C07DD" w:rsidRDefault="004C07DD" w:rsidP="00A67A65">
      <w:pPr>
        <w:pStyle w:val="Normal1"/>
        <w:rPr>
          <w:bCs/>
          <w:color w:val="000000" w:themeColor="text1"/>
          <w:sz w:val="16"/>
          <w:szCs w:val="16"/>
        </w:rPr>
      </w:pPr>
    </w:p>
    <w:p w14:paraId="36FC7BBF" w14:textId="0F240C6E" w:rsidR="004C07DD" w:rsidRDefault="004C07DD" w:rsidP="00A67A65">
      <w:pPr>
        <w:pStyle w:val="Normal1"/>
        <w:rPr>
          <w:bCs/>
          <w:color w:val="000000" w:themeColor="text1"/>
          <w:sz w:val="16"/>
          <w:szCs w:val="16"/>
        </w:rPr>
      </w:pPr>
    </w:p>
    <w:p w14:paraId="74FD9AB8" w14:textId="186B0DF0" w:rsidR="004C07DD" w:rsidRDefault="004C07DD" w:rsidP="00A67A65">
      <w:pPr>
        <w:pStyle w:val="Normal1"/>
        <w:rPr>
          <w:bCs/>
          <w:color w:val="000000" w:themeColor="text1"/>
          <w:sz w:val="16"/>
          <w:szCs w:val="16"/>
        </w:rPr>
      </w:pPr>
    </w:p>
    <w:p w14:paraId="5E0280BC" w14:textId="21119041" w:rsidR="00E72DEC" w:rsidRDefault="00E72DEC" w:rsidP="00A67A65">
      <w:pPr>
        <w:pStyle w:val="Normal1"/>
        <w:rPr>
          <w:bCs/>
          <w:color w:val="000000" w:themeColor="text1"/>
          <w:sz w:val="16"/>
          <w:szCs w:val="16"/>
        </w:rPr>
      </w:pPr>
    </w:p>
    <w:p w14:paraId="39D7CCEE" w14:textId="26DD8C98" w:rsidR="00E72DEC" w:rsidRDefault="00E72DEC" w:rsidP="00A67A65">
      <w:pPr>
        <w:pStyle w:val="Normal1"/>
        <w:rPr>
          <w:bCs/>
          <w:color w:val="000000" w:themeColor="text1"/>
          <w:sz w:val="16"/>
          <w:szCs w:val="16"/>
        </w:rPr>
      </w:pPr>
    </w:p>
    <w:p w14:paraId="1C677DA9" w14:textId="494C7916" w:rsidR="00E72DEC" w:rsidRDefault="00E72DEC" w:rsidP="00A67A65">
      <w:pPr>
        <w:pStyle w:val="Normal1"/>
        <w:rPr>
          <w:bCs/>
          <w:color w:val="000000" w:themeColor="text1"/>
          <w:sz w:val="16"/>
          <w:szCs w:val="16"/>
        </w:rPr>
      </w:pPr>
    </w:p>
    <w:p w14:paraId="15CE1FC8" w14:textId="77777777" w:rsidR="00E72DEC" w:rsidRDefault="00E72DEC" w:rsidP="00A67A65">
      <w:pPr>
        <w:pStyle w:val="Normal1"/>
        <w:rPr>
          <w:bCs/>
          <w:color w:val="000000" w:themeColor="text1"/>
          <w:sz w:val="16"/>
          <w:szCs w:val="16"/>
        </w:rPr>
      </w:pPr>
    </w:p>
    <w:p w14:paraId="798519A7" w14:textId="02361DE6" w:rsidR="004C07DD" w:rsidRDefault="004C07DD" w:rsidP="00A67A65">
      <w:pPr>
        <w:pStyle w:val="Normal1"/>
        <w:rPr>
          <w:bCs/>
          <w:color w:val="000000" w:themeColor="text1"/>
          <w:sz w:val="16"/>
          <w:szCs w:val="16"/>
        </w:rPr>
      </w:pPr>
    </w:p>
    <w:p w14:paraId="7125A857" w14:textId="12A55048" w:rsidR="004C07DD" w:rsidRDefault="004C07DD" w:rsidP="00A67A65">
      <w:pPr>
        <w:pStyle w:val="Normal1"/>
        <w:rPr>
          <w:bCs/>
          <w:color w:val="000000" w:themeColor="text1"/>
          <w:sz w:val="16"/>
          <w:szCs w:val="16"/>
        </w:rPr>
      </w:pPr>
    </w:p>
    <w:p w14:paraId="6B058889" w14:textId="4E53DA51" w:rsidR="00F7519A" w:rsidRDefault="00F7519A" w:rsidP="00A67A65">
      <w:pPr>
        <w:pStyle w:val="Normal1"/>
        <w:rPr>
          <w:bCs/>
          <w:color w:val="000000" w:themeColor="text1"/>
          <w:sz w:val="16"/>
          <w:szCs w:val="16"/>
        </w:rPr>
      </w:pPr>
    </w:p>
    <w:p w14:paraId="01EB3AA8" w14:textId="77777777" w:rsidR="00F7519A" w:rsidRDefault="00F7519A" w:rsidP="00A67A65">
      <w:pPr>
        <w:pStyle w:val="Normal1"/>
        <w:rPr>
          <w:bCs/>
          <w:color w:val="000000" w:themeColor="text1"/>
          <w:sz w:val="16"/>
          <w:szCs w:val="16"/>
        </w:rPr>
      </w:pPr>
    </w:p>
    <w:p w14:paraId="49685F4A" w14:textId="441C784B" w:rsidR="004C07DD" w:rsidRDefault="004C07DD" w:rsidP="00A67A65">
      <w:pPr>
        <w:pStyle w:val="Normal1"/>
        <w:rPr>
          <w:bCs/>
          <w:color w:val="000000" w:themeColor="text1"/>
          <w:sz w:val="16"/>
          <w:szCs w:val="16"/>
        </w:rPr>
      </w:pPr>
    </w:p>
    <w:p w14:paraId="133FA9FE" w14:textId="0C693976" w:rsidR="004C07DD" w:rsidRDefault="004C07DD" w:rsidP="00A67A65">
      <w:pPr>
        <w:pStyle w:val="Normal1"/>
        <w:rPr>
          <w:bCs/>
          <w:color w:val="000000" w:themeColor="text1"/>
          <w:sz w:val="16"/>
          <w:szCs w:val="16"/>
        </w:rPr>
      </w:pPr>
    </w:p>
    <w:p w14:paraId="3BCE2295" w14:textId="77777777" w:rsidR="004C07DD" w:rsidRPr="000F0D53" w:rsidRDefault="004C07DD" w:rsidP="00A67A65">
      <w:pPr>
        <w:pStyle w:val="Normal1"/>
        <w:rPr>
          <w:bCs/>
          <w:color w:val="000000" w:themeColor="text1"/>
          <w:sz w:val="16"/>
          <w:szCs w:val="16"/>
        </w:rPr>
      </w:pPr>
    </w:p>
    <w:p w14:paraId="2FDF3AEB" w14:textId="77777777" w:rsidR="008C160C" w:rsidRPr="000F0D53" w:rsidRDefault="008C160C" w:rsidP="00A67A65">
      <w:pPr>
        <w:pStyle w:val="Normal1"/>
        <w:rPr>
          <w:bCs/>
          <w:color w:val="000000" w:themeColor="text1"/>
          <w:sz w:val="16"/>
          <w:szCs w:val="16"/>
        </w:rPr>
      </w:pPr>
    </w:p>
    <w:p w14:paraId="1CF1CF0A" w14:textId="6BB67C2C" w:rsidR="00ED62BA" w:rsidRDefault="00ED62BA" w:rsidP="00ED62BA">
      <w:pPr>
        <w:pStyle w:val="Normal1"/>
        <w:jc w:val="center"/>
        <w:rPr>
          <w:bCs/>
          <w:color w:val="000000" w:themeColor="text1"/>
        </w:rPr>
      </w:pPr>
      <w:r w:rsidRPr="00A94BC4">
        <w:rPr>
          <w:bCs/>
          <w:color w:val="000000" w:themeColor="text1"/>
        </w:rPr>
        <w:t>Module I: Introduction</w:t>
      </w:r>
    </w:p>
    <w:p w14:paraId="52C6A203" w14:textId="77777777" w:rsidR="004859A0" w:rsidRPr="00A94BC4" w:rsidRDefault="004859A0" w:rsidP="00ED62BA">
      <w:pPr>
        <w:pStyle w:val="Normal1"/>
        <w:jc w:val="center"/>
        <w:rPr>
          <w:bCs/>
          <w:color w:val="000000" w:themeColor="text1"/>
        </w:rPr>
      </w:pPr>
    </w:p>
    <w:p w14:paraId="181480D8" w14:textId="302DE4FD" w:rsidR="00A94BC4" w:rsidRPr="004859A0" w:rsidRDefault="00A94BC4" w:rsidP="004859A0">
      <w:pPr>
        <w:pStyle w:val="Normal1"/>
        <w:jc w:val="center"/>
        <w:rPr>
          <w:b/>
          <w:color w:val="000000" w:themeColor="text1"/>
        </w:rPr>
      </w:pPr>
      <w:r w:rsidRPr="004859A0">
        <w:rPr>
          <w:b/>
          <w:color w:val="000000" w:themeColor="text1"/>
        </w:rPr>
        <w:t>Topic 0: Course Logistics</w:t>
      </w:r>
    </w:p>
    <w:p w14:paraId="659F91DE" w14:textId="77777777" w:rsidR="00A94BC4" w:rsidRPr="004859A0" w:rsidRDefault="00A94BC4" w:rsidP="004859A0">
      <w:pPr>
        <w:pStyle w:val="Normal1"/>
        <w:jc w:val="center"/>
        <w:rPr>
          <w:b/>
          <w:color w:val="000000" w:themeColor="text1"/>
        </w:rPr>
      </w:pPr>
      <w:r w:rsidRPr="004859A0">
        <w:rPr>
          <w:b/>
          <w:color w:val="000000" w:themeColor="text1"/>
        </w:rPr>
        <w:t>Release Date: 9/2</w:t>
      </w:r>
    </w:p>
    <w:p w14:paraId="35ABE2B7" w14:textId="77777777" w:rsidR="00A94BC4" w:rsidRPr="000F0D53" w:rsidRDefault="00A94BC4" w:rsidP="00A94BC4">
      <w:pPr>
        <w:pStyle w:val="Normal1"/>
        <w:rPr>
          <w:bCs/>
          <w:color w:val="000000" w:themeColor="text1"/>
          <w:sz w:val="16"/>
          <w:szCs w:val="16"/>
        </w:rPr>
      </w:pPr>
    </w:p>
    <w:p w14:paraId="1E2563FE" w14:textId="77777777" w:rsidR="00A94BC4" w:rsidRPr="000F0D53" w:rsidRDefault="00A94BC4" w:rsidP="00A94BC4">
      <w:pPr>
        <w:pStyle w:val="Normal1"/>
        <w:rPr>
          <w:bCs/>
          <w:color w:val="000000" w:themeColor="text1"/>
          <w:sz w:val="16"/>
          <w:szCs w:val="16"/>
        </w:rPr>
      </w:pPr>
    </w:p>
    <w:tbl>
      <w:tblPr>
        <w:tblStyle w:val="TableGrid"/>
        <w:tblW w:w="7617" w:type="dxa"/>
        <w:jc w:val="center"/>
        <w:tblLook w:val="04A0" w:firstRow="1" w:lastRow="0" w:firstColumn="1" w:lastColumn="0" w:noHBand="0" w:noVBand="1"/>
      </w:tblPr>
      <w:tblGrid>
        <w:gridCol w:w="1469"/>
        <w:gridCol w:w="1028"/>
        <w:gridCol w:w="4400"/>
        <w:gridCol w:w="720"/>
      </w:tblGrid>
      <w:tr w:rsidR="00A94BC4" w:rsidRPr="000F0D53" w14:paraId="5E012755" w14:textId="77777777" w:rsidTr="005171F6">
        <w:trPr>
          <w:jc w:val="center"/>
        </w:trPr>
        <w:tc>
          <w:tcPr>
            <w:tcW w:w="1469" w:type="dxa"/>
          </w:tcPr>
          <w:p w14:paraId="1B79D520" w14:textId="77777777" w:rsidR="00A94BC4" w:rsidRPr="000F0D53" w:rsidRDefault="00A94BC4" w:rsidP="005171F6">
            <w:pPr>
              <w:pStyle w:val="Normal1"/>
              <w:rPr>
                <w:bCs/>
                <w:color w:val="000000" w:themeColor="text1"/>
                <w:sz w:val="16"/>
                <w:szCs w:val="16"/>
              </w:rPr>
            </w:pPr>
            <w:r w:rsidRPr="000F0D53">
              <w:rPr>
                <w:bCs/>
                <w:color w:val="000000" w:themeColor="text1"/>
                <w:sz w:val="16"/>
                <w:szCs w:val="16"/>
              </w:rPr>
              <w:t>Topic</w:t>
            </w:r>
          </w:p>
        </w:tc>
        <w:tc>
          <w:tcPr>
            <w:tcW w:w="1028" w:type="dxa"/>
          </w:tcPr>
          <w:p w14:paraId="2BF1FBE7" w14:textId="77777777" w:rsidR="00A94BC4" w:rsidRPr="000F0D53" w:rsidRDefault="00A94BC4" w:rsidP="005171F6">
            <w:pPr>
              <w:pStyle w:val="Normal1"/>
              <w:rPr>
                <w:bCs/>
                <w:color w:val="000000" w:themeColor="text1"/>
                <w:sz w:val="16"/>
                <w:szCs w:val="16"/>
              </w:rPr>
            </w:pPr>
            <w:r w:rsidRPr="000F0D53">
              <w:rPr>
                <w:bCs/>
                <w:color w:val="000000" w:themeColor="text1"/>
                <w:sz w:val="16"/>
                <w:szCs w:val="16"/>
              </w:rPr>
              <w:t>Textbook Reading</w:t>
            </w:r>
          </w:p>
        </w:tc>
        <w:tc>
          <w:tcPr>
            <w:tcW w:w="4400" w:type="dxa"/>
          </w:tcPr>
          <w:p w14:paraId="7D598722" w14:textId="77777777" w:rsidR="00A94BC4" w:rsidRPr="000F0D53" w:rsidRDefault="00A94BC4" w:rsidP="005171F6">
            <w:pPr>
              <w:pStyle w:val="Normal1"/>
              <w:rPr>
                <w:bCs/>
                <w:color w:val="000000" w:themeColor="text1"/>
                <w:sz w:val="16"/>
                <w:szCs w:val="16"/>
              </w:rPr>
            </w:pPr>
            <w:r w:rsidRPr="000F0D53">
              <w:rPr>
                <w:bCs/>
                <w:color w:val="000000" w:themeColor="text1"/>
                <w:sz w:val="16"/>
                <w:szCs w:val="16"/>
              </w:rPr>
              <w:t>Other Reading</w:t>
            </w:r>
          </w:p>
        </w:tc>
        <w:tc>
          <w:tcPr>
            <w:tcW w:w="720" w:type="dxa"/>
          </w:tcPr>
          <w:p w14:paraId="6EA228B9" w14:textId="77777777" w:rsidR="00A94BC4" w:rsidRPr="000F0D53" w:rsidRDefault="00A94BC4" w:rsidP="005171F6">
            <w:pPr>
              <w:pStyle w:val="Normal1"/>
              <w:rPr>
                <w:bCs/>
                <w:color w:val="000000" w:themeColor="text1"/>
                <w:sz w:val="16"/>
                <w:szCs w:val="16"/>
              </w:rPr>
            </w:pPr>
            <w:r w:rsidRPr="000F0D53">
              <w:rPr>
                <w:bCs/>
                <w:color w:val="000000" w:themeColor="text1"/>
                <w:sz w:val="16"/>
                <w:szCs w:val="16"/>
              </w:rPr>
              <w:t>Video #</w:t>
            </w:r>
          </w:p>
        </w:tc>
      </w:tr>
      <w:tr w:rsidR="00A94BC4" w:rsidRPr="000F0D53" w14:paraId="67175712" w14:textId="77777777" w:rsidTr="005171F6">
        <w:trPr>
          <w:jc w:val="center"/>
        </w:trPr>
        <w:tc>
          <w:tcPr>
            <w:tcW w:w="1469" w:type="dxa"/>
          </w:tcPr>
          <w:p w14:paraId="6D4ED7E5" w14:textId="77777777" w:rsidR="00A94BC4" w:rsidRPr="000F0D53" w:rsidRDefault="00A94BC4" w:rsidP="005171F6">
            <w:pPr>
              <w:pStyle w:val="Normal1"/>
              <w:rPr>
                <w:bCs/>
                <w:color w:val="000000" w:themeColor="text1"/>
                <w:sz w:val="16"/>
                <w:szCs w:val="16"/>
              </w:rPr>
            </w:pPr>
            <w:r w:rsidRPr="000F0D53">
              <w:rPr>
                <w:bCs/>
                <w:color w:val="000000" w:themeColor="text1"/>
                <w:sz w:val="16"/>
                <w:szCs w:val="16"/>
              </w:rPr>
              <w:t>Introduction</w:t>
            </w:r>
            <w:r>
              <w:rPr>
                <w:bCs/>
                <w:color w:val="000000" w:themeColor="text1"/>
                <w:sz w:val="16"/>
                <w:szCs w:val="16"/>
              </w:rPr>
              <w:t xml:space="preserve"> &amp; Logistics</w:t>
            </w:r>
          </w:p>
        </w:tc>
        <w:tc>
          <w:tcPr>
            <w:tcW w:w="1028" w:type="dxa"/>
          </w:tcPr>
          <w:p w14:paraId="04BD5B3D" w14:textId="77777777" w:rsidR="00A94BC4" w:rsidRPr="000F0D53" w:rsidRDefault="00A94BC4" w:rsidP="005171F6">
            <w:pPr>
              <w:pStyle w:val="Normal1"/>
              <w:rPr>
                <w:bCs/>
                <w:color w:val="000000" w:themeColor="text1"/>
                <w:sz w:val="16"/>
                <w:szCs w:val="16"/>
              </w:rPr>
            </w:pPr>
            <w:r w:rsidRPr="000F0D53">
              <w:rPr>
                <w:bCs/>
                <w:color w:val="000000" w:themeColor="text1"/>
                <w:sz w:val="16"/>
                <w:szCs w:val="16"/>
              </w:rPr>
              <w:t>none</w:t>
            </w:r>
          </w:p>
        </w:tc>
        <w:tc>
          <w:tcPr>
            <w:tcW w:w="4400" w:type="dxa"/>
          </w:tcPr>
          <w:p w14:paraId="6F61EE20" w14:textId="77777777" w:rsidR="00A94BC4" w:rsidRPr="000F0D53" w:rsidRDefault="00A94BC4" w:rsidP="005171F6">
            <w:pPr>
              <w:pStyle w:val="Normal1"/>
              <w:rPr>
                <w:bCs/>
                <w:color w:val="000000" w:themeColor="text1"/>
                <w:sz w:val="16"/>
                <w:szCs w:val="16"/>
              </w:rPr>
            </w:pPr>
          </w:p>
        </w:tc>
        <w:tc>
          <w:tcPr>
            <w:tcW w:w="720" w:type="dxa"/>
          </w:tcPr>
          <w:p w14:paraId="1AF93FF5" w14:textId="77777777" w:rsidR="00A94BC4" w:rsidRPr="000F0D53" w:rsidRDefault="00A94BC4" w:rsidP="005171F6">
            <w:pPr>
              <w:pStyle w:val="Normal1"/>
              <w:rPr>
                <w:bCs/>
                <w:color w:val="000000" w:themeColor="text1"/>
                <w:sz w:val="16"/>
                <w:szCs w:val="16"/>
              </w:rPr>
            </w:pPr>
            <w:r w:rsidRPr="000F0D53">
              <w:rPr>
                <w:bCs/>
                <w:color w:val="000000" w:themeColor="text1"/>
                <w:sz w:val="16"/>
                <w:szCs w:val="16"/>
              </w:rPr>
              <w:t>1</w:t>
            </w:r>
          </w:p>
        </w:tc>
      </w:tr>
    </w:tbl>
    <w:p w14:paraId="5906AEC2" w14:textId="77777777" w:rsidR="00A94BC4" w:rsidRPr="000F0D53" w:rsidRDefault="00A94BC4" w:rsidP="00A94BC4">
      <w:pPr>
        <w:pStyle w:val="Normal1"/>
        <w:rPr>
          <w:bCs/>
          <w:color w:val="000000" w:themeColor="text1"/>
          <w:sz w:val="16"/>
          <w:szCs w:val="16"/>
        </w:rPr>
      </w:pPr>
    </w:p>
    <w:p w14:paraId="706B23A9" w14:textId="77777777" w:rsidR="00A94BC4" w:rsidRPr="000F0D53" w:rsidRDefault="00A94BC4" w:rsidP="00A94BC4">
      <w:pPr>
        <w:pStyle w:val="Normal1"/>
        <w:rPr>
          <w:bCs/>
          <w:color w:val="000000" w:themeColor="text1"/>
          <w:sz w:val="16"/>
          <w:szCs w:val="16"/>
        </w:rPr>
      </w:pPr>
    </w:p>
    <w:tbl>
      <w:tblPr>
        <w:tblStyle w:val="TableGrid"/>
        <w:tblW w:w="8005" w:type="dxa"/>
        <w:jc w:val="center"/>
        <w:tblLook w:val="04A0" w:firstRow="1" w:lastRow="0" w:firstColumn="1" w:lastColumn="0" w:noHBand="0" w:noVBand="1"/>
      </w:tblPr>
      <w:tblGrid>
        <w:gridCol w:w="2583"/>
        <w:gridCol w:w="2902"/>
        <w:gridCol w:w="1530"/>
        <w:gridCol w:w="990"/>
      </w:tblGrid>
      <w:tr w:rsidR="005171F6" w:rsidRPr="000F0D53" w14:paraId="0AEB25AB" w14:textId="77777777" w:rsidTr="005171F6">
        <w:trPr>
          <w:jc w:val="center"/>
        </w:trPr>
        <w:tc>
          <w:tcPr>
            <w:tcW w:w="2583" w:type="dxa"/>
          </w:tcPr>
          <w:p w14:paraId="59440CC5" w14:textId="77777777" w:rsidR="005171F6" w:rsidRPr="000F0D53" w:rsidRDefault="005171F6" w:rsidP="005171F6">
            <w:pPr>
              <w:pStyle w:val="Normal1"/>
              <w:rPr>
                <w:bCs/>
                <w:color w:val="000000" w:themeColor="text1"/>
                <w:sz w:val="16"/>
                <w:szCs w:val="16"/>
              </w:rPr>
            </w:pPr>
            <w:r w:rsidRPr="000F0D53">
              <w:rPr>
                <w:bCs/>
                <w:color w:val="000000" w:themeColor="text1"/>
                <w:sz w:val="16"/>
                <w:szCs w:val="16"/>
              </w:rPr>
              <w:t xml:space="preserve">Discussion Topic </w:t>
            </w:r>
          </w:p>
        </w:tc>
        <w:tc>
          <w:tcPr>
            <w:tcW w:w="2902" w:type="dxa"/>
          </w:tcPr>
          <w:p w14:paraId="22AABD81" w14:textId="77777777" w:rsidR="005171F6" w:rsidRPr="000F0D53" w:rsidRDefault="005171F6" w:rsidP="005171F6">
            <w:pPr>
              <w:pStyle w:val="Normal1"/>
              <w:rPr>
                <w:bCs/>
                <w:color w:val="000000" w:themeColor="text1"/>
                <w:sz w:val="16"/>
                <w:szCs w:val="16"/>
              </w:rPr>
            </w:pPr>
            <w:r w:rsidRPr="000F0D53">
              <w:rPr>
                <w:bCs/>
                <w:color w:val="000000" w:themeColor="text1"/>
                <w:sz w:val="16"/>
                <w:szCs w:val="16"/>
              </w:rPr>
              <w:t>Reading</w:t>
            </w:r>
          </w:p>
        </w:tc>
        <w:tc>
          <w:tcPr>
            <w:tcW w:w="1530" w:type="dxa"/>
          </w:tcPr>
          <w:p w14:paraId="0B34D2D6" w14:textId="77777777" w:rsidR="005171F6" w:rsidRPr="000F0D53" w:rsidRDefault="005171F6" w:rsidP="005171F6">
            <w:pPr>
              <w:pStyle w:val="Normal1"/>
              <w:rPr>
                <w:bCs/>
                <w:color w:val="000000" w:themeColor="text1"/>
                <w:sz w:val="16"/>
                <w:szCs w:val="16"/>
              </w:rPr>
            </w:pPr>
            <w:r w:rsidRPr="000F0D53">
              <w:rPr>
                <w:bCs/>
                <w:color w:val="000000" w:themeColor="text1"/>
                <w:sz w:val="16"/>
                <w:szCs w:val="16"/>
              </w:rPr>
              <w:t>Date &amp; Time</w:t>
            </w:r>
          </w:p>
        </w:tc>
        <w:tc>
          <w:tcPr>
            <w:tcW w:w="990" w:type="dxa"/>
          </w:tcPr>
          <w:p w14:paraId="04890E79" w14:textId="77777777" w:rsidR="005171F6" w:rsidRPr="000F0D53" w:rsidRDefault="005171F6" w:rsidP="005171F6">
            <w:pPr>
              <w:pStyle w:val="Normal1"/>
              <w:rPr>
                <w:bCs/>
                <w:color w:val="000000" w:themeColor="text1"/>
                <w:sz w:val="16"/>
                <w:szCs w:val="16"/>
              </w:rPr>
            </w:pPr>
            <w:r w:rsidRPr="000F0D53">
              <w:rPr>
                <w:bCs/>
                <w:color w:val="000000" w:themeColor="text1"/>
                <w:sz w:val="16"/>
                <w:szCs w:val="16"/>
              </w:rPr>
              <w:t>Leader</w:t>
            </w:r>
          </w:p>
        </w:tc>
      </w:tr>
      <w:tr w:rsidR="005171F6" w:rsidRPr="000F0D53" w14:paraId="630601BB" w14:textId="77777777" w:rsidTr="005171F6">
        <w:trPr>
          <w:jc w:val="center"/>
        </w:trPr>
        <w:tc>
          <w:tcPr>
            <w:tcW w:w="2583" w:type="dxa"/>
          </w:tcPr>
          <w:p w14:paraId="7A10D9B9" w14:textId="77777777" w:rsidR="005171F6" w:rsidRPr="000F0D53" w:rsidRDefault="005171F6" w:rsidP="005171F6">
            <w:pPr>
              <w:pStyle w:val="Normal1"/>
              <w:rPr>
                <w:bCs/>
                <w:color w:val="000000" w:themeColor="text1"/>
                <w:sz w:val="16"/>
                <w:szCs w:val="16"/>
              </w:rPr>
            </w:pPr>
            <w:r w:rsidRPr="000F0D53">
              <w:rPr>
                <w:bCs/>
                <w:color w:val="000000" w:themeColor="text1"/>
                <w:sz w:val="16"/>
                <w:szCs w:val="16"/>
              </w:rPr>
              <w:t>Logistics</w:t>
            </w:r>
          </w:p>
        </w:tc>
        <w:tc>
          <w:tcPr>
            <w:tcW w:w="2902" w:type="dxa"/>
          </w:tcPr>
          <w:p w14:paraId="737D8EC8" w14:textId="77777777" w:rsidR="005171F6" w:rsidRPr="000F0D53" w:rsidRDefault="005171F6" w:rsidP="005171F6">
            <w:pPr>
              <w:pStyle w:val="Normal1"/>
              <w:rPr>
                <w:bCs/>
                <w:color w:val="000000" w:themeColor="text1"/>
                <w:sz w:val="16"/>
                <w:szCs w:val="16"/>
              </w:rPr>
            </w:pPr>
            <w:r w:rsidRPr="000F0D53">
              <w:rPr>
                <w:bCs/>
                <w:color w:val="000000" w:themeColor="text1"/>
                <w:sz w:val="16"/>
                <w:szCs w:val="16"/>
              </w:rPr>
              <w:t>none</w:t>
            </w:r>
          </w:p>
        </w:tc>
        <w:tc>
          <w:tcPr>
            <w:tcW w:w="1530" w:type="dxa"/>
          </w:tcPr>
          <w:p w14:paraId="380A6BB9" w14:textId="742801F0" w:rsidR="005171F6" w:rsidRDefault="005171F6" w:rsidP="005171F6">
            <w:pPr>
              <w:pStyle w:val="Normal1"/>
              <w:rPr>
                <w:bCs/>
                <w:color w:val="000000" w:themeColor="text1"/>
                <w:sz w:val="16"/>
                <w:szCs w:val="16"/>
              </w:rPr>
            </w:pPr>
            <w:r w:rsidRPr="000F0D53">
              <w:rPr>
                <w:bCs/>
                <w:color w:val="000000" w:themeColor="text1"/>
                <w:sz w:val="16"/>
                <w:szCs w:val="16"/>
              </w:rPr>
              <w:t xml:space="preserve">9/2 @ </w:t>
            </w:r>
            <w:r>
              <w:rPr>
                <w:bCs/>
                <w:color w:val="000000" w:themeColor="text1"/>
                <w:sz w:val="16"/>
                <w:szCs w:val="16"/>
              </w:rPr>
              <w:t>4</w:t>
            </w:r>
            <w:r w:rsidRPr="000F0D53">
              <w:rPr>
                <w:bCs/>
                <w:color w:val="000000" w:themeColor="text1"/>
                <w:sz w:val="16"/>
                <w:szCs w:val="16"/>
              </w:rPr>
              <w:t xml:space="preserve">:00 </w:t>
            </w:r>
            <w:r>
              <w:rPr>
                <w:bCs/>
                <w:color w:val="000000" w:themeColor="text1"/>
                <w:sz w:val="16"/>
                <w:szCs w:val="16"/>
              </w:rPr>
              <w:t>p</w:t>
            </w:r>
            <w:r w:rsidRPr="000F0D53">
              <w:rPr>
                <w:bCs/>
                <w:color w:val="000000" w:themeColor="text1"/>
                <w:sz w:val="16"/>
                <w:szCs w:val="16"/>
              </w:rPr>
              <w:t>m</w:t>
            </w:r>
          </w:p>
          <w:p w14:paraId="3DDF37EB" w14:textId="37515981" w:rsidR="005171F6" w:rsidRPr="000F0D53" w:rsidRDefault="005171F6" w:rsidP="005171F6">
            <w:pPr>
              <w:pStyle w:val="Normal1"/>
              <w:rPr>
                <w:bCs/>
                <w:color w:val="000000" w:themeColor="text1"/>
                <w:sz w:val="16"/>
                <w:szCs w:val="16"/>
              </w:rPr>
            </w:pPr>
            <w:r>
              <w:rPr>
                <w:bCs/>
                <w:color w:val="000000" w:themeColor="text1"/>
                <w:sz w:val="16"/>
                <w:szCs w:val="16"/>
              </w:rPr>
              <w:t>9/3 @ 11:</w:t>
            </w:r>
            <w:r w:rsidR="000976A9">
              <w:rPr>
                <w:bCs/>
                <w:color w:val="000000" w:themeColor="text1"/>
                <w:sz w:val="16"/>
                <w:szCs w:val="16"/>
              </w:rPr>
              <w:t>30</w:t>
            </w:r>
            <w:r>
              <w:rPr>
                <w:bCs/>
                <w:color w:val="000000" w:themeColor="text1"/>
                <w:sz w:val="16"/>
                <w:szCs w:val="16"/>
              </w:rPr>
              <w:t xml:space="preserve"> am</w:t>
            </w:r>
          </w:p>
          <w:p w14:paraId="2A43F3D8" w14:textId="61C709E4" w:rsidR="005171F6" w:rsidRPr="000F0D53" w:rsidRDefault="005171F6" w:rsidP="005171F6">
            <w:pPr>
              <w:pStyle w:val="Normal1"/>
              <w:rPr>
                <w:bCs/>
                <w:color w:val="000000" w:themeColor="text1"/>
                <w:sz w:val="16"/>
                <w:szCs w:val="16"/>
              </w:rPr>
            </w:pPr>
            <w:r w:rsidRPr="000F0D53">
              <w:rPr>
                <w:bCs/>
                <w:color w:val="000000" w:themeColor="text1"/>
                <w:sz w:val="16"/>
                <w:szCs w:val="16"/>
              </w:rPr>
              <w:t>9/3 @ 7:00 pm</w:t>
            </w:r>
          </w:p>
          <w:p w14:paraId="0BEE7C8A" w14:textId="44474E09" w:rsidR="005171F6" w:rsidRDefault="005171F6" w:rsidP="005171F6">
            <w:pPr>
              <w:pStyle w:val="Normal1"/>
              <w:rPr>
                <w:bCs/>
                <w:color w:val="000000" w:themeColor="text1"/>
                <w:sz w:val="16"/>
                <w:szCs w:val="16"/>
              </w:rPr>
            </w:pPr>
            <w:r w:rsidRPr="000F0D53">
              <w:rPr>
                <w:bCs/>
                <w:color w:val="000000" w:themeColor="text1"/>
                <w:sz w:val="16"/>
                <w:szCs w:val="16"/>
              </w:rPr>
              <w:t>9/4 @ 10:00 am</w:t>
            </w:r>
          </w:p>
          <w:p w14:paraId="7E8980B7" w14:textId="777BB3FC" w:rsidR="005171F6" w:rsidRPr="000F0D53" w:rsidRDefault="005171F6" w:rsidP="005171F6">
            <w:pPr>
              <w:pStyle w:val="Normal1"/>
              <w:rPr>
                <w:bCs/>
                <w:color w:val="000000" w:themeColor="text1"/>
                <w:sz w:val="16"/>
                <w:szCs w:val="16"/>
              </w:rPr>
            </w:pPr>
            <w:r>
              <w:rPr>
                <w:bCs/>
                <w:color w:val="000000" w:themeColor="text1"/>
                <w:sz w:val="16"/>
                <w:szCs w:val="16"/>
              </w:rPr>
              <w:t>9/4 @ 2:00 pm</w:t>
            </w:r>
          </w:p>
          <w:p w14:paraId="572C7028" w14:textId="77777777" w:rsidR="005171F6" w:rsidRPr="000F0D53" w:rsidRDefault="005171F6" w:rsidP="005171F6">
            <w:pPr>
              <w:pStyle w:val="Normal1"/>
              <w:rPr>
                <w:bCs/>
                <w:color w:val="000000" w:themeColor="text1"/>
                <w:sz w:val="16"/>
                <w:szCs w:val="16"/>
              </w:rPr>
            </w:pPr>
          </w:p>
        </w:tc>
        <w:tc>
          <w:tcPr>
            <w:tcW w:w="990" w:type="dxa"/>
          </w:tcPr>
          <w:p w14:paraId="5ED786F2" w14:textId="77777777" w:rsidR="005171F6" w:rsidRPr="000F0D53" w:rsidRDefault="005171F6" w:rsidP="005171F6">
            <w:pPr>
              <w:pStyle w:val="Normal1"/>
              <w:rPr>
                <w:bCs/>
                <w:color w:val="000000" w:themeColor="text1"/>
                <w:sz w:val="16"/>
                <w:szCs w:val="16"/>
              </w:rPr>
            </w:pPr>
            <w:r w:rsidRPr="000F0D53">
              <w:rPr>
                <w:bCs/>
                <w:color w:val="000000" w:themeColor="text1"/>
                <w:sz w:val="16"/>
                <w:szCs w:val="16"/>
              </w:rPr>
              <w:t>Kerner</w:t>
            </w:r>
          </w:p>
          <w:p w14:paraId="0D60D8A5" w14:textId="77777777" w:rsidR="005171F6" w:rsidRPr="000F0D53" w:rsidRDefault="005171F6" w:rsidP="005171F6">
            <w:pPr>
              <w:pStyle w:val="Normal1"/>
              <w:rPr>
                <w:bCs/>
                <w:color w:val="000000" w:themeColor="text1"/>
                <w:sz w:val="16"/>
                <w:szCs w:val="16"/>
              </w:rPr>
            </w:pPr>
            <w:r w:rsidRPr="000F0D53">
              <w:rPr>
                <w:bCs/>
                <w:color w:val="000000" w:themeColor="text1"/>
                <w:sz w:val="16"/>
                <w:szCs w:val="16"/>
              </w:rPr>
              <w:t xml:space="preserve">&amp; </w:t>
            </w:r>
          </w:p>
          <w:p w14:paraId="114A4D62" w14:textId="77777777" w:rsidR="005171F6" w:rsidRDefault="005171F6" w:rsidP="005171F6">
            <w:pPr>
              <w:pStyle w:val="Normal1"/>
              <w:rPr>
                <w:bCs/>
                <w:color w:val="000000" w:themeColor="text1"/>
                <w:sz w:val="16"/>
                <w:szCs w:val="16"/>
              </w:rPr>
            </w:pPr>
            <w:r w:rsidRPr="000F0D53">
              <w:rPr>
                <w:bCs/>
                <w:color w:val="000000" w:themeColor="text1"/>
                <w:sz w:val="16"/>
                <w:szCs w:val="16"/>
              </w:rPr>
              <w:t>Briones</w:t>
            </w:r>
          </w:p>
          <w:p w14:paraId="0D0F20B7" w14:textId="77777777" w:rsidR="00E72DEC" w:rsidRDefault="00E72DEC" w:rsidP="005171F6">
            <w:pPr>
              <w:pStyle w:val="Normal1"/>
              <w:rPr>
                <w:bCs/>
                <w:color w:val="000000" w:themeColor="text1"/>
                <w:sz w:val="16"/>
                <w:szCs w:val="16"/>
              </w:rPr>
            </w:pPr>
            <w:r>
              <w:rPr>
                <w:bCs/>
                <w:color w:val="000000" w:themeColor="text1"/>
                <w:sz w:val="16"/>
                <w:szCs w:val="16"/>
              </w:rPr>
              <w:t xml:space="preserve">&amp; </w:t>
            </w:r>
          </w:p>
          <w:p w14:paraId="5763E68A" w14:textId="37102080" w:rsidR="00E72DEC" w:rsidRPr="000F0D53" w:rsidRDefault="00E72DEC" w:rsidP="005171F6">
            <w:pPr>
              <w:pStyle w:val="Normal1"/>
              <w:rPr>
                <w:bCs/>
                <w:color w:val="000000" w:themeColor="text1"/>
                <w:sz w:val="16"/>
                <w:szCs w:val="16"/>
              </w:rPr>
            </w:pPr>
            <w:r>
              <w:rPr>
                <w:bCs/>
                <w:color w:val="000000" w:themeColor="text1"/>
                <w:sz w:val="16"/>
                <w:szCs w:val="16"/>
              </w:rPr>
              <w:t>Du</w:t>
            </w:r>
          </w:p>
        </w:tc>
      </w:tr>
    </w:tbl>
    <w:p w14:paraId="70B325A1" w14:textId="14431769" w:rsidR="00A94BC4" w:rsidRDefault="00A94BC4" w:rsidP="00A94BC4">
      <w:pPr>
        <w:pStyle w:val="Normal1"/>
        <w:rPr>
          <w:bCs/>
          <w:color w:val="000000" w:themeColor="text1"/>
          <w:sz w:val="16"/>
          <w:szCs w:val="16"/>
        </w:rPr>
      </w:pPr>
    </w:p>
    <w:p w14:paraId="6CE5DD93" w14:textId="497246B7" w:rsidR="00A94BC4" w:rsidRDefault="00A94BC4" w:rsidP="00A94BC4">
      <w:pPr>
        <w:pStyle w:val="Normal1"/>
        <w:rPr>
          <w:bCs/>
          <w:color w:val="000000" w:themeColor="text1"/>
          <w:sz w:val="16"/>
          <w:szCs w:val="16"/>
        </w:rPr>
      </w:pPr>
    </w:p>
    <w:p w14:paraId="68405DA6" w14:textId="77777777" w:rsidR="00A94BC4" w:rsidRPr="000F0D53" w:rsidRDefault="00A94BC4" w:rsidP="00A94BC4">
      <w:pPr>
        <w:pStyle w:val="Normal1"/>
        <w:rPr>
          <w:bCs/>
          <w:color w:val="000000" w:themeColor="text1"/>
          <w:sz w:val="16"/>
          <w:szCs w:val="16"/>
        </w:rPr>
      </w:pPr>
    </w:p>
    <w:p w14:paraId="23B78C73" w14:textId="77777777" w:rsidR="00A94BC4" w:rsidRPr="000F0D53" w:rsidRDefault="00A94BC4" w:rsidP="00A94BC4">
      <w:pPr>
        <w:pStyle w:val="Normal1"/>
        <w:rPr>
          <w:bCs/>
          <w:color w:val="000000" w:themeColor="text1"/>
          <w:sz w:val="16"/>
          <w:szCs w:val="16"/>
        </w:rPr>
      </w:pPr>
    </w:p>
    <w:p w14:paraId="5393CE19" w14:textId="77777777" w:rsidR="00A94BC4" w:rsidRPr="000F0D53" w:rsidRDefault="00A94BC4" w:rsidP="00A94BC4">
      <w:pPr>
        <w:pStyle w:val="Normal1"/>
        <w:rPr>
          <w:bCs/>
          <w:color w:val="000000" w:themeColor="text1"/>
          <w:sz w:val="16"/>
          <w:szCs w:val="16"/>
        </w:rPr>
      </w:pPr>
    </w:p>
    <w:p w14:paraId="23DD104E" w14:textId="6E684395" w:rsidR="00A94BC4" w:rsidRDefault="00A94BC4" w:rsidP="00ED62BA">
      <w:pPr>
        <w:pStyle w:val="Normal1"/>
        <w:rPr>
          <w:bCs/>
          <w:color w:val="000000" w:themeColor="text1"/>
        </w:rPr>
      </w:pPr>
    </w:p>
    <w:p w14:paraId="30F5B047" w14:textId="5C786517" w:rsidR="00A94BC4" w:rsidRDefault="00A94BC4" w:rsidP="00ED62BA">
      <w:pPr>
        <w:pStyle w:val="Normal1"/>
        <w:rPr>
          <w:bCs/>
          <w:color w:val="000000" w:themeColor="text1"/>
        </w:rPr>
      </w:pPr>
    </w:p>
    <w:p w14:paraId="11CB0045" w14:textId="33D61389" w:rsidR="00A94BC4" w:rsidRDefault="00A94BC4" w:rsidP="00ED62BA">
      <w:pPr>
        <w:pStyle w:val="Normal1"/>
        <w:rPr>
          <w:bCs/>
          <w:color w:val="000000" w:themeColor="text1"/>
        </w:rPr>
      </w:pPr>
    </w:p>
    <w:p w14:paraId="36B838A6" w14:textId="546215E4" w:rsidR="00A94BC4" w:rsidRDefault="00A94BC4" w:rsidP="00ED62BA">
      <w:pPr>
        <w:pStyle w:val="Normal1"/>
        <w:rPr>
          <w:bCs/>
          <w:color w:val="000000" w:themeColor="text1"/>
        </w:rPr>
      </w:pPr>
    </w:p>
    <w:p w14:paraId="51EEA0A5" w14:textId="4A95CB75" w:rsidR="00A94BC4" w:rsidRDefault="00A94BC4" w:rsidP="00ED62BA">
      <w:pPr>
        <w:pStyle w:val="Normal1"/>
        <w:rPr>
          <w:bCs/>
          <w:color w:val="000000" w:themeColor="text1"/>
        </w:rPr>
      </w:pPr>
    </w:p>
    <w:p w14:paraId="6FAB2875" w14:textId="143C125C" w:rsidR="00A94BC4" w:rsidRDefault="00A94BC4" w:rsidP="00ED62BA">
      <w:pPr>
        <w:pStyle w:val="Normal1"/>
        <w:rPr>
          <w:bCs/>
          <w:color w:val="000000" w:themeColor="text1"/>
        </w:rPr>
      </w:pPr>
    </w:p>
    <w:p w14:paraId="5F98FEA7" w14:textId="0B6E4575" w:rsidR="00A94BC4" w:rsidRDefault="00A94BC4" w:rsidP="00ED62BA">
      <w:pPr>
        <w:pStyle w:val="Normal1"/>
        <w:rPr>
          <w:bCs/>
          <w:color w:val="000000" w:themeColor="text1"/>
        </w:rPr>
      </w:pPr>
    </w:p>
    <w:p w14:paraId="206B457D" w14:textId="4E5597CA" w:rsidR="00A94BC4" w:rsidRDefault="00A94BC4" w:rsidP="00ED62BA">
      <w:pPr>
        <w:pStyle w:val="Normal1"/>
        <w:rPr>
          <w:bCs/>
          <w:color w:val="000000" w:themeColor="text1"/>
        </w:rPr>
      </w:pPr>
    </w:p>
    <w:p w14:paraId="44ACEFE2" w14:textId="397B803A" w:rsidR="00A94BC4" w:rsidRDefault="00A94BC4" w:rsidP="00ED62BA">
      <w:pPr>
        <w:pStyle w:val="Normal1"/>
        <w:rPr>
          <w:bCs/>
          <w:color w:val="000000" w:themeColor="text1"/>
        </w:rPr>
      </w:pPr>
    </w:p>
    <w:p w14:paraId="51F303B7" w14:textId="72E26ABB" w:rsidR="00A94BC4" w:rsidRDefault="00A94BC4" w:rsidP="00ED62BA">
      <w:pPr>
        <w:pStyle w:val="Normal1"/>
        <w:rPr>
          <w:bCs/>
          <w:color w:val="000000" w:themeColor="text1"/>
        </w:rPr>
      </w:pPr>
    </w:p>
    <w:p w14:paraId="73256D4F" w14:textId="7DDF66C2" w:rsidR="00A94BC4" w:rsidRDefault="00A94BC4" w:rsidP="00ED62BA">
      <w:pPr>
        <w:pStyle w:val="Normal1"/>
        <w:rPr>
          <w:bCs/>
          <w:color w:val="000000" w:themeColor="text1"/>
        </w:rPr>
      </w:pPr>
    </w:p>
    <w:p w14:paraId="7E761270" w14:textId="12AE5D88" w:rsidR="00A94BC4" w:rsidRDefault="00A94BC4" w:rsidP="00ED62BA">
      <w:pPr>
        <w:pStyle w:val="Normal1"/>
        <w:rPr>
          <w:bCs/>
          <w:color w:val="000000" w:themeColor="text1"/>
        </w:rPr>
      </w:pPr>
    </w:p>
    <w:p w14:paraId="4646F436" w14:textId="2B13923C" w:rsidR="00A94BC4" w:rsidRDefault="00A94BC4" w:rsidP="00ED62BA">
      <w:pPr>
        <w:pStyle w:val="Normal1"/>
        <w:rPr>
          <w:bCs/>
          <w:color w:val="000000" w:themeColor="text1"/>
        </w:rPr>
      </w:pPr>
    </w:p>
    <w:p w14:paraId="28DDE0BD" w14:textId="63037D70" w:rsidR="00A94BC4" w:rsidRDefault="00A94BC4" w:rsidP="00ED62BA">
      <w:pPr>
        <w:pStyle w:val="Normal1"/>
        <w:rPr>
          <w:bCs/>
          <w:color w:val="000000" w:themeColor="text1"/>
        </w:rPr>
      </w:pPr>
    </w:p>
    <w:p w14:paraId="17F0162B" w14:textId="708F3959" w:rsidR="00A94BC4" w:rsidRDefault="00A94BC4" w:rsidP="00ED62BA">
      <w:pPr>
        <w:pStyle w:val="Normal1"/>
        <w:rPr>
          <w:bCs/>
          <w:color w:val="000000" w:themeColor="text1"/>
        </w:rPr>
      </w:pPr>
    </w:p>
    <w:p w14:paraId="41980158" w14:textId="7F786A1A" w:rsidR="00A94BC4" w:rsidRDefault="00A94BC4" w:rsidP="00ED62BA">
      <w:pPr>
        <w:pStyle w:val="Normal1"/>
        <w:rPr>
          <w:bCs/>
          <w:color w:val="000000" w:themeColor="text1"/>
        </w:rPr>
      </w:pPr>
    </w:p>
    <w:p w14:paraId="498B5F2E" w14:textId="02CF4BBF" w:rsidR="00A94BC4" w:rsidRDefault="00A94BC4" w:rsidP="00ED62BA">
      <w:pPr>
        <w:pStyle w:val="Normal1"/>
        <w:rPr>
          <w:bCs/>
          <w:color w:val="000000" w:themeColor="text1"/>
        </w:rPr>
      </w:pPr>
    </w:p>
    <w:p w14:paraId="65997E4E" w14:textId="4C8F5EB7" w:rsidR="00A94BC4" w:rsidRDefault="00A94BC4" w:rsidP="00ED62BA">
      <w:pPr>
        <w:pStyle w:val="Normal1"/>
        <w:rPr>
          <w:bCs/>
          <w:color w:val="000000" w:themeColor="text1"/>
        </w:rPr>
      </w:pPr>
    </w:p>
    <w:p w14:paraId="33315DEF" w14:textId="07ED704C" w:rsidR="00A94BC4" w:rsidRDefault="00A94BC4" w:rsidP="00ED62BA">
      <w:pPr>
        <w:pStyle w:val="Normal1"/>
        <w:rPr>
          <w:bCs/>
          <w:color w:val="000000" w:themeColor="text1"/>
        </w:rPr>
      </w:pPr>
    </w:p>
    <w:p w14:paraId="3AF9B840" w14:textId="191E4246" w:rsidR="00A94BC4" w:rsidRDefault="00A94BC4" w:rsidP="00ED62BA">
      <w:pPr>
        <w:pStyle w:val="Normal1"/>
        <w:rPr>
          <w:bCs/>
          <w:color w:val="000000" w:themeColor="text1"/>
        </w:rPr>
      </w:pPr>
    </w:p>
    <w:p w14:paraId="38E134CC" w14:textId="32B346E2" w:rsidR="00A94BC4" w:rsidRDefault="00A94BC4" w:rsidP="00ED62BA">
      <w:pPr>
        <w:pStyle w:val="Normal1"/>
        <w:rPr>
          <w:bCs/>
          <w:color w:val="000000" w:themeColor="text1"/>
        </w:rPr>
      </w:pPr>
    </w:p>
    <w:p w14:paraId="22B31E9A" w14:textId="4CA9ACE5" w:rsidR="00A94BC4" w:rsidRDefault="00A94BC4" w:rsidP="00ED62BA">
      <w:pPr>
        <w:pStyle w:val="Normal1"/>
        <w:rPr>
          <w:bCs/>
          <w:color w:val="000000" w:themeColor="text1"/>
        </w:rPr>
      </w:pPr>
    </w:p>
    <w:p w14:paraId="245ABAD0" w14:textId="47BD8D70" w:rsidR="00A94BC4" w:rsidRDefault="00A94BC4" w:rsidP="00ED62BA">
      <w:pPr>
        <w:pStyle w:val="Normal1"/>
        <w:rPr>
          <w:bCs/>
          <w:color w:val="000000" w:themeColor="text1"/>
        </w:rPr>
      </w:pPr>
    </w:p>
    <w:p w14:paraId="4DE7CD4A" w14:textId="50BB7449" w:rsidR="00A94BC4" w:rsidRDefault="00A94BC4" w:rsidP="00ED62BA">
      <w:pPr>
        <w:pStyle w:val="Normal1"/>
        <w:rPr>
          <w:bCs/>
          <w:color w:val="000000" w:themeColor="text1"/>
        </w:rPr>
      </w:pPr>
    </w:p>
    <w:p w14:paraId="4268FDA5" w14:textId="50D776B6" w:rsidR="00A94BC4" w:rsidRDefault="00A94BC4" w:rsidP="00ED62BA">
      <w:pPr>
        <w:pStyle w:val="Normal1"/>
        <w:rPr>
          <w:bCs/>
          <w:color w:val="000000" w:themeColor="text1"/>
        </w:rPr>
      </w:pPr>
    </w:p>
    <w:p w14:paraId="74F200CD" w14:textId="0315ACC4" w:rsidR="00A94BC4" w:rsidRDefault="00A94BC4" w:rsidP="00ED62BA">
      <w:pPr>
        <w:pStyle w:val="Normal1"/>
        <w:rPr>
          <w:bCs/>
          <w:color w:val="000000" w:themeColor="text1"/>
        </w:rPr>
      </w:pPr>
    </w:p>
    <w:p w14:paraId="71918B14" w14:textId="77918117" w:rsidR="00A94BC4" w:rsidRDefault="00A94BC4" w:rsidP="00ED62BA">
      <w:pPr>
        <w:pStyle w:val="Normal1"/>
        <w:rPr>
          <w:bCs/>
          <w:color w:val="000000" w:themeColor="text1"/>
        </w:rPr>
      </w:pPr>
    </w:p>
    <w:p w14:paraId="241245D2" w14:textId="77777777" w:rsidR="00A94BC4" w:rsidRDefault="00A94BC4" w:rsidP="00ED62BA">
      <w:pPr>
        <w:pStyle w:val="Normal1"/>
        <w:rPr>
          <w:bCs/>
          <w:color w:val="000000" w:themeColor="text1"/>
        </w:rPr>
      </w:pPr>
    </w:p>
    <w:p w14:paraId="602F77D1" w14:textId="77777777" w:rsidR="00A94BC4" w:rsidRDefault="00A94BC4" w:rsidP="00ED62BA">
      <w:pPr>
        <w:pStyle w:val="Normal1"/>
        <w:rPr>
          <w:bCs/>
          <w:color w:val="000000" w:themeColor="text1"/>
        </w:rPr>
      </w:pPr>
    </w:p>
    <w:p w14:paraId="0040A306" w14:textId="7526D939" w:rsidR="001845A0" w:rsidRPr="004859A0" w:rsidRDefault="001845A0" w:rsidP="004859A0">
      <w:pPr>
        <w:pStyle w:val="Normal1"/>
        <w:jc w:val="center"/>
        <w:rPr>
          <w:b/>
          <w:color w:val="000000" w:themeColor="text1"/>
        </w:rPr>
      </w:pPr>
      <w:r w:rsidRPr="004859A0">
        <w:rPr>
          <w:b/>
          <w:color w:val="000000" w:themeColor="text1"/>
        </w:rPr>
        <w:t>Topic 1: Isms</w:t>
      </w:r>
    </w:p>
    <w:p w14:paraId="601D8F93" w14:textId="019CC54B" w:rsidR="00ED62BA" w:rsidRPr="004859A0" w:rsidRDefault="00ED62BA" w:rsidP="004859A0">
      <w:pPr>
        <w:pStyle w:val="Normal1"/>
        <w:jc w:val="center"/>
        <w:rPr>
          <w:b/>
          <w:color w:val="000000" w:themeColor="text1"/>
        </w:rPr>
      </w:pPr>
      <w:r w:rsidRPr="004859A0">
        <w:rPr>
          <w:b/>
          <w:color w:val="000000" w:themeColor="text1"/>
        </w:rPr>
        <w:t>Release Date: 9/</w:t>
      </w:r>
      <w:r w:rsidR="004859A0" w:rsidRPr="004859A0">
        <w:rPr>
          <w:b/>
          <w:color w:val="000000" w:themeColor="text1"/>
        </w:rPr>
        <w:t>4</w:t>
      </w:r>
    </w:p>
    <w:p w14:paraId="6919F6B5" w14:textId="77777777" w:rsidR="00ED62BA" w:rsidRPr="000F0D53" w:rsidRDefault="00ED62BA" w:rsidP="00ED62BA">
      <w:pPr>
        <w:pStyle w:val="Normal1"/>
        <w:rPr>
          <w:bCs/>
          <w:color w:val="000000" w:themeColor="text1"/>
          <w:sz w:val="16"/>
          <w:szCs w:val="16"/>
        </w:rPr>
      </w:pPr>
    </w:p>
    <w:p w14:paraId="241A64B5" w14:textId="77777777" w:rsidR="00ED62BA" w:rsidRPr="000F0D53" w:rsidRDefault="00ED62BA" w:rsidP="00ED62BA">
      <w:pPr>
        <w:pStyle w:val="Normal1"/>
        <w:rPr>
          <w:bCs/>
          <w:color w:val="000000" w:themeColor="text1"/>
          <w:sz w:val="16"/>
          <w:szCs w:val="16"/>
        </w:rPr>
      </w:pPr>
    </w:p>
    <w:tbl>
      <w:tblPr>
        <w:tblStyle w:val="TableGrid"/>
        <w:tblW w:w="7617" w:type="dxa"/>
        <w:jc w:val="center"/>
        <w:tblLook w:val="04A0" w:firstRow="1" w:lastRow="0" w:firstColumn="1" w:lastColumn="0" w:noHBand="0" w:noVBand="1"/>
      </w:tblPr>
      <w:tblGrid>
        <w:gridCol w:w="1469"/>
        <w:gridCol w:w="1028"/>
        <w:gridCol w:w="4400"/>
        <w:gridCol w:w="720"/>
      </w:tblGrid>
      <w:tr w:rsidR="006D3622" w:rsidRPr="000F0D53" w14:paraId="5EB8711E" w14:textId="77777777" w:rsidTr="006D3622">
        <w:trPr>
          <w:jc w:val="center"/>
        </w:trPr>
        <w:tc>
          <w:tcPr>
            <w:tcW w:w="1469" w:type="dxa"/>
          </w:tcPr>
          <w:p w14:paraId="23963D43"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Topic</w:t>
            </w:r>
          </w:p>
        </w:tc>
        <w:tc>
          <w:tcPr>
            <w:tcW w:w="1028" w:type="dxa"/>
          </w:tcPr>
          <w:p w14:paraId="3292850E"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Textbook Reading</w:t>
            </w:r>
          </w:p>
        </w:tc>
        <w:tc>
          <w:tcPr>
            <w:tcW w:w="4400" w:type="dxa"/>
          </w:tcPr>
          <w:p w14:paraId="3A07335E"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Other Reading</w:t>
            </w:r>
          </w:p>
        </w:tc>
        <w:tc>
          <w:tcPr>
            <w:tcW w:w="720" w:type="dxa"/>
          </w:tcPr>
          <w:p w14:paraId="414A695A"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Video #</w:t>
            </w:r>
          </w:p>
        </w:tc>
      </w:tr>
      <w:tr w:rsidR="00C23300" w:rsidRPr="000F0D53" w14:paraId="5B31487D" w14:textId="77777777" w:rsidTr="006D3622">
        <w:trPr>
          <w:jc w:val="center"/>
        </w:trPr>
        <w:tc>
          <w:tcPr>
            <w:tcW w:w="1469" w:type="dxa"/>
          </w:tcPr>
          <w:p w14:paraId="7782076D"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Introduction to IR/Isms</w:t>
            </w:r>
          </w:p>
          <w:p w14:paraId="5263CC45" w14:textId="77777777" w:rsidR="006D3622" w:rsidRPr="000F0D53" w:rsidRDefault="006D3622" w:rsidP="00D93C13">
            <w:pPr>
              <w:pStyle w:val="Normal1"/>
              <w:rPr>
                <w:bCs/>
                <w:color w:val="000000" w:themeColor="text1"/>
                <w:sz w:val="16"/>
                <w:szCs w:val="16"/>
              </w:rPr>
            </w:pPr>
          </w:p>
        </w:tc>
        <w:tc>
          <w:tcPr>
            <w:tcW w:w="1028" w:type="dxa"/>
          </w:tcPr>
          <w:p w14:paraId="778A9CBE" w14:textId="0A5CD7C8" w:rsidR="006D3622" w:rsidRPr="000F0D53" w:rsidRDefault="006D3622" w:rsidP="00D93C13">
            <w:pPr>
              <w:pStyle w:val="Normal1"/>
              <w:rPr>
                <w:bCs/>
                <w:color w:val="000000" w:themeColor="text1"/>
                <w:sz w:val="16"/>
                <w:szCs w:val="16"/>
              </w:rPr>
            </w:pPr>
            <w:r w:rsidRPr="000F0D53">
              <w:rPr>
                <w:bCs/>
                <w:color w:val="000000" w:themeColor="text1"/>
                <w:sz w:val="16"/>
                <w:szCs w:val="16"/>
              </w:rPr>
              <w:t xml:space="preserve">  xx-</w:t>
            </w:r>
            <w:r w:rsidR="00196317" w:rsidRPr="000F0D53">
              <w:rPr>
                <w:bCs/>
                <w:color w:val="000000" w:themeColor="text1"/>
                <w:sz w:val="16"/>
                <w:szCs w:val="16"/>
              </w:rPr>
              <w:t>xxxi</w:t>
            </w:r>
          </w:p>
        </w:tc>
        <w:tc>
          <w:tcPr>
            <w:tcW w:w="4400" w:type="dxa"/>
          </w:tcPr>
          <w:p w14:paraId="1BAC0D1A" w14:textId="77777777" w:rsidR="006D3622" w:rsidRPr="000F0D53" w:rsidRDefault="006D3622" w:rsidP="00D93C13">
            <w:pPr>
              <w:pStyle w:val="Normal1"/>
              <w:rPr>
                <w:bCs/>
                <w:color w:val="000000" w:themeColor="text1"/>
                <w:sz w:val="16"/>
                <w:szCs w:val="16"/>
              </w:rPr>
            </w:pPr>
          </w:p>
        </w:tc>
        <w:tc>
          <w:tcPr>
            <w:tcW w:w="720" w:type="dxa"/>
          </w:tcPr>
          <w:p w14:paraId="327F5D76"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2</w:t>
            </w:r>
          </w:p>
        </w:tc>
      </w:tr>
      <w:tr w:rsidR="00C23300" w:rsidRPr="000F0D53" w14:paraId="034A7621" w14:textId="77777777" w:rsidTr="006D3622">
        <w:trPr>
          <w:jc w:val="center"/>
        </w:trPr>
        <w:tc>
          <w:tcPr>
            <w:tcW w:w="1469" w:type="dxa"/>
          </w:tcPr>
          <w:p w14:paraId="0CB6CE56"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 xml:space="preserve">Realism </w:t>
            </w:r>
          </w:p>
          <w:p w14:paraId="5C16746F" w14:textId="77777777" w:rsidR="006D3622" w:rsidRPr="000F0D53" w:rsidRDefault="006D3622" w:rsidP="00D93C13">
            <w:pPr>
              <w:pStyle w:val="Normal1"/>
              <w:ind w:left="360"/>
              <w:rPr>
                <w:bCs/>
                <w:color w:val="000000" w:themeColor="text1"/>
                <w:sz w:val="16"/>
                <w:szCs w:val="16"/>
              </w:rPr>
            </w:pPr>
          </w:p>
        </w:tc>
        <w:tc>
          <w:tcPr>
            <w:tcW w:w="1028" w:type="dxa"/>
          </w:tcPr>
          <w:p w14:paraId="45505C15" w14:textId="27A5C4AA" w:rsidR="006D3622" w:rsidRPr="000F0D53" w:rsidRDefault="00196317" w:rsidP="00D93C13">
            <w:pPr>
              <w:pStyle w:val="Normal1"/>
              <w:rPr>
                <w:bCs/>
                <w:color w:val="000000" w:themeColor="text1"/>
                <w:sz w:val="16"/>
                <w:szCs w:val="16"/>
              </w:rPr>
            </w:pPr>
            <w:r w:rsidRPr="000F0D53">
              <w:rPr>
                <w:bCs/>
                <w:color w:val="000000" w:themeColor="text1"/>
                <w:sz w:val="16"/>
                <w:szCs w:val="16"/>
              </w:rPr>
              <w:t>xxxi-xxxiv</w:t>
            </w:r>
          </w:p>
          <w:p w14:paraId="36E96014" w14:textId="77777777" w:rsidR="006D3622" w:rsidRPr="000F0D53" w:rsidRDefault="006D3622" w:rsidP="00D93C13">
            <w:pPr>
              <w:pStyle w:val="Normal1"/>
              <w:rPr>
                <w:bCs/>
                <w:color w:val="000000" w:themeColor="text1"/>
                <w:sz w:val="16"/>
                <w:szCs w:val="16"/>
              </w:rPr>
            </w:pPr>
          </w:p>
        </w:tc>
        <w:tc>
          <w:tcPr>
            <w:tcW w:w="4400" w:type="dxa"/>
          </w:tcPr>
          <w:p w14:paraId="3217BFED" w14:textId="77777777" w:rsidR="006D3622" w:rsidRPr="000F0D53" w:rsidRDefault="006D3622" w:rsidP="00D93C13">
            <w:pPr>
              <w:pStyle w:val="Normal1"/>
              <w:rPr>
                <w:bCs/>
                <w:color w:val="000000" w:themeColor="text1"/>
                <w:sz w:val="16"/>
                <w:szCs w:val="16"/>
              </w:rPr>
            </w:pPr>
          </w:p>
        </w:tc>
        <w:tc>
          <w:tcPr>
            <w:tcW w:w="720" w:type="dxa"/>
          </w:tcPr>
          <w:p w14:paraId="542AA6B6"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3</w:t>
            </w:r>
          </w:p>
        </w:tc>
      </w:tr>
      <w:tr w:rsidR="00C23300" w:rsidRPr="000F0D53" w14:paraId="63FDB7BF" w14:textId="77777777" w:rsidTr="006D3622">
        <w:trPr>
          <w:jc w:val="center"/>
        </w:trPr>
        <w:tc>
          <w:tcPr>
            <w:tcW w:w="1469" w:type="dxa"/>
          </w:tcPr>
          <w:p w14:paraId="5AA27394"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 xml:space="preserve">Liberalism </w:t>
            </w:r>
          </w:p>
          <w:p w14:paraId="2538D953" w14:textId="77777777" w:rsidR="006D3622" w:rsidRPr="000F0D53" w:rsidRDefault="006D3622" w:rsidP="00D93C13">
            <w:pPr>
              <w:pStyle w:val="Normal1"/>
              <w:ind w:left="720"/>
              <w:rPr>
                <w:bCs/>
                <w:color w:val="000000" w:themeColor="text1"/>
                <w:sz w:val="16"/>
                <w:szCs w:val="16"/>
              </w:rPr>
            </w:pPr>
          </w:p>
        </w:tc>
        <w:tc>
          <w:tcPr>
            <w:tcW w:w="1028" w:type="dxa"/>
          </w:tcPr>
          <w:p w14:paraId="4963D23C"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 xml:space="preserve"> </w:t>
            </w:r>
          </w:p>
          <w:p w14:paraId="1585260F" w14:textId="3820D935" w:rsidR="006D3622" w:rsidRPr="000F0D53" w:rsidRDefault="00196317" w:rsidP="00D93C13">
            <w:pPr>
              <w:pStyle w:val="Normal1"/>
              <w:rPr>
                <w:bCs/>
                <w:color w:val="000000" w:themeColor="text1"/>
                <w:sz w:val="16"/>
                <w:szCs w:val="16"/>
              </w:rPr>
            </w:pPr>
            <w:r w:rsidRPr="000F0D53">
              <w:rPr>
                <w:bCs/>
                <w:color w:val="000000" w:themeColor="text1"/>
                <w:sz w:val="16"/>
                <w:szCs w:val="16"/>
              </w:rPr>
              <w:t>xxxiv-xxxv</w:t>
            </w:r>
          </w:p>
        </w:tc>
        <w:tc>
          <w:tcPr>
            <w:tcW w:w="4400" w:type="dxa"/>
          </w:tcPr>
          <w:p w14:paraId="3011D442" w14:textId="77777777" w:rsidR="006D3622" w:rsidRPr="000F0D53" w:rsidRDefault="006D3622" w:rsidP="00D93C13">
            <w:pPr>
              <w:pStyle w:val="Normal1"/>
              <w:rPr>
                <w:bCs/>
                <w:color w:val="000000" w:themeColor="text1"/>
                <w:sz w:val="16"/>
                <w:szCs w:val="16"/>
              </w:rPr>
            </w:pPr>
          </w:p>
        </w:tc>
        <w:tc>
          <w:tcPr>
            <w:tcW w:w="720" w:type="dxa"/>
          </w:tcPr>
          <w:p w14:paraId="3708B467"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4</w:t>
            </w:r>
          </w:p>
        </w:tc>
      </w:tr>
      <w:tr w:rsidR="00C23300" w:rsidRPr="000F0D53" w14:paraId="15CF12CC" w14:textId="77777777" w:rsidTr="006D3622">
        <w:trPr>
          <w:jc w:val="center"/>
        </w:trPr>
        <w:tc>
          <w:tcPr>
            <w:tcW w:w="1469" w:type="dxa"/>
          </w:tcPr>
          <w:p w14:paraId="177EFC8C"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Constructivism</w:t>
            </w:r>
          </w:p>
          <w:p w14:paraId="7DAB3862" w14:textId="77777777" w:rsidR="006D3622" w:rsidRPr="000F0D53" w:rsidRDefault="006D3622" w:rsidP="00D93C13">
            <w:pPr>
              <w:pStyle w:val="Normal1"/>
              <w:rPr>
                <w:bCs/>
                <w:color w:val="000000" w:themeColor="text1"/>
                <w:sz w:val="16"/>
                <w:szCs w:val="16"/>
              </w:rPr>
            </w:pPr>
          </w:p>
        </w:tc>
        <w:tc>
          <w:tcPr>
            <w:tcW w:w="1028" w:type="dxa"/>
          </w:tcPr>
          <w:p w14:paraId="6C5A173D" w14:textId="1B489F62" w:rsidR="006D3622" w:rsidRPr="000F0D53" w:rsidRDefault="00196317" w:rsidP="00D93C13">
            <w:pPr>
              <w:pStyle w:val="Normal1"/>
              <w:rPr>
                <w:bCs/>
                <w:color w:val="000000" w:themeColor="text1"/>
                <w:sz w:val="16"/>
                <w:szCs w:val="16"/>
              </w:rPr>
            </w:pPr>
            <w:r w:rsidRPr="000F0D53">
              <w:rPr>
                <w:bCs/>
                <w:color w:val="000000" w:themeColor="text1"/>
                <w:sz w:val="16"/>
                <w:szCs w:val="16"/>
              </w:rPr>
              <w:t>xxxv-xxxvi</w:t>
            </w:r>
          </w:p>
        </w:tc>
        <w:tc>
          <w:tcPr>
            <w:tcW w:w="4400" w:type="dxa"/>
          </w:tcPr>
          <w:p w14:paraId="573A6A02" w14:textId="77777777" w:rsidR="006D3622" w:rsidRPr="000F0D53" w:rsidRDefault="006D3622" w:rsidP="00D93C13">
            <w:pPr>
              <w:pStyle w:val="Normal1"/>
              <w:rPr>
                <w:bCs/>
                <w:color w:val="000000" w:themeColor="text1"/>
                <w:sz w:val="16"/>
                <w:szCs w:val="16"/>
              </w:rPr>
            </w:pPr>
          </w:p>
        </w:tc>
        <w:tc>
          <w:tcPr>
            <w:tcW w:w="720" w:type="dxa"/>
          </w:tcPr>
          <w:p w14:paraId="7701A976"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5</w:t>
            </w:r>
          </w:p>
        </w:tc>
      </w:tr>
    </w:tbl>
    <w:p w14:paraId="1A3008E9" w14:textId="77777777" w:rsidR="00ED62BA" w:rsidRPr="000F0D53" w:rsidRDefault="00ED62BA" w:rsidP="00ED62BA">
      <w:pPr>
        <w:pStyle w:val="Normal1"/>
        <w:rPr>
          <w:bCs/>
          <w:color w:val="000000" w:themeColor="text1"/>
          <w:sz w:val="16"/>
          <w:szCs w:val="16"/>
        </w:rPr>
      </w:pPr>
    </w:p>
    <w:p w14:paraId="3FD29A47" w14:textId="77777777" w:rsidR="00ED62BA" w:rsidRPr="000F0D53" w:rsidRDefault="00ED62BA" w:rsidP="00ED62BA">
      <w:pPr>
        <w:pStyle w:val="Normal1"/>
        <w:rPr>
          <w:bCs/>
          <w:color w:val="000000" w:themeColor="text1"/>
          <w:sz w:val="16"/>
          <w:szCs w:val="16"/>
        </w:rPr>
      </w:pPr>
    </w:p>
    <w:tbl>
      <w:tblPr>
        <w:tblStyle w:val="TableGrid"/>
        <w:tblW w:w="11515" w:type="dxa"/>
        <w:jc w:val="center"/>
        <w:tblLayout w:type="fixed"/>
        <w:tblLook w:val="04A0" w:firstRow="1" w:lastRow="0" w:firstColumn="1" w:lastColumn="0" w:noHBand="0" w:noVBand="1"/>
      </w:tblPr>
      <w:tblGrid>
        <w:gridCol w:w="2148"/>
        <w:gridCol w:w="2977"/>
        <w:gridCol w:w="1420"/>
        <w:gridCol w:w="661"/>
        <w:gridCol w:w="1511"/>
        <w:gridCol w:w="720"/>
        <w:gridCol w:w="1358"/>
        <w:gridCol w:w="720"/>
      </w:tblGrid>
      <w:tr w:rsidR="00BE2FF1" w:rsidRPr="000F0D53" w14:paraId="76DDC377" w14:textId="6200D946" w:rsidTr="00F7519A">
        <w:trPr>
          <w:trHeight w:val="404"/>
          <w:jc w:val="center"/>
        </w:trPr>
        <w:tc>
          <w:tcPr>
            <w:tcW w:w="2148" w:type="dxa"/>
          </w:tcPr>
          <w:p w14:paraId="0D756226"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Discussion Topic </w:t>
            </w:r>
          </w:p>
        </w:tc>
        <w:tc>
          <w:tcPr>
            <w:tcW w:w="2977" w:type="dxa"/>
          </w:tcPr>
          <w:p w14:paraId="6B4302CD"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Reading</w:t>
            </w:r>
          </w:p>
        </w:tc>
        <w:tc>
          <w:tcPr>
            <w:tcW w:w="1420" w:type="dxa"/>
          </w:tcPr>
          <w:p w14:paraId="04CF58C1" w14:textId="3540D705" w:rsidR="00E72DEC" w:rsidRPr="000F0D53" w:rsidRDefault="00E72DEC" w:rsidP="00E72DEC">
            <w:pPr>
              <w:pStyle w:val="Normal1"/>
              <w:rPr>
                <w:bCs/>
                <w:color w:val="000000" w:themeColor="text1"/>
                <w:sz w:val="16"/>
                <w:szCs w:val="16"/>
              </w:rPr>
            </w:pPr>
            <w:r w:rsidRPr="000F0D53">
              <w:rPr>
                <w:bCs/>
                <w:color w:val="000000" w:themeColor="text1"/>
                <w:sz w:val="16"/>
                <w:szCs w:val="16"/>
              </w:rPr>
              <w:t>Date &amp; Time</w:t>
            </w:r>
          </w:p>
        </w:tc>
        <w:tc>
          <w:tcPr>
            <w:tcW w:w="661" w:type="dxa"/>
          </w:tcPr>
          <w:p w14:paraId="218C9558"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Leader</w:t>
            </w:r>
          </w:p>
        </w:tc>
        <w:tc>
          <w:tcPr>
            <w:tcW w:w="1511" w:type="dxa"/>
          </w:tcPr>
          <w:p w14:paraId="294A1169"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198AA4B7"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c>
          <w:tcPr>
            <w:tcW w:w="1358" w:type="dxa"/>
          </w:tcPr>
          <w:p w14:paraId="7A541027" w14:textId="45B02D91"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559C4C0A" w14:textId="12D0F15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r>
      <w:tr w:rsidR="00BE2FF1" w:rsidRPr="000F0D53" w14:paraId="39CC220D" w14:textId="681DEDE7" w:rsidTr="00F7519A">
        <w:trPr>
          <w:jc w:val="center"/>
        </w:trPr>
        <w:tc>
          <w:tcPr>
            <w:tcW w:w="2148" w:type="dxa"/>
          </w:tcPr>
          <w:p w14:paraId="28AF39D0" w14:textId="27593DE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Realist/Liberal/Constructivist approaches to US-China diplomacy  </w:t>
            </w:r>
          </w:p>
        </w:tc>
        <w:tc>
          <w:tcPr>
            <w:tcW w:w="2977" w:type="dxa"/>
          </w:tcPr>
          <w:p w14:paraId="0E5AD809" w14:textId="77777777" w:rsidR="00E72DEC" w:rsidRPr="000F0D53" w:rsidRDefault="00E72DEC" w:rsidP="00E72DEC">
            <w:pPr>
              <w:pStyle w:val="Normal1"/>
              <w:rPr>
                <w:bCs/>
                <w:color w:val="000000" w:themeColor="text1"/>
                <w:sz w:val="16"/>
                <w:szCs w:val="16"/>
              </w:rPr>
            </w:pPr>
            <w:r w:rsidRPr="000F0D53">
              <w:rPr>
                <w:rFonts w:eastAsia="Times New Roman"/>
                <w:bCs/>
                <w:color w:val="000000" w:themeColor="text1"/>
                <w:sz w:val="16"/>
                <w:szCs w:val="16"/>
              </w:rPr>
              <w:t xml:space="preserve">U.S. Relations </w:t>
            </w:r>
            <w:proofErr w:type="gramStart"/>
            <w:r w:rsidRPr="000F0D53">
              <w:rPr>
                <w:rFonts w:eastAsia="Times New Roman"/>
                <w:bCs/>
                <w:color w:val="000000" w:themeColor="text1"/>
                <w:sz w:val="16"/>
                <w:szCs w:val="16"/>
              </w:rPr>
              <w:t>With</w:t>
            </w:r>
            <w:proofErr w:type="gramEnd"/>
            <w:r w:rsidRPr="000F0D53">
              <w:rPr>
                <w:rFonts w:eastAsia="Times New Roman"/>
                <w:bCs/>
                <w:color w:val="000000" w:themeColor="text1"/>
                <w:sz w:val="16"/>
                <w:szCs w:val="16"/>
              </w:rPr>
              <w:t xml:space="preserve"> China 1949 – 2019 </w:t>
            </w:r>
          </w:p>
          <w:p w14:paraId="4E1E79E1" w14:textId="77777777" w:rsidR="00E72DEC" w:rsidRPr="000F0D53" w:rsidRDefault="003603B0" w:rsidP="00E72DEC">
            <w:pPr>
              <w:pStyle w:val="Normal1"/>
              <w:rPr>
                <w:bCs/>
                <w:color w:val="000000" w:themeColor="text1"/>
                <w:sz w:val="16"/>
                <w:szCs w:val="16"/>
              </w:rPr>
            </w:pPr>
            <w:hyperlink r:id="rId9" w:history="1">
              <w:r w:rsidR="00E72DEC" w:rsidRPr="000F0D53">
                <w:rPr>
                  <w:rStyle w:val="Hyperlink"/>
                  <w:bCs/>
                  <w:color w:val="000000" w:themeColor="text1"/>
                  <w:sz w:val="16"/>
                  <w:szCs w:val="16"/>
                  <w:u w:val="none"/>
                </w:rPr>
                <w:t>https://www.cfr.org/timeline/us-relations-china</w:t>
              </w:r>
            </w:hyperlink>
          </w:p>
          <w:p w14:paraId="036ACFB2" w14:textId="77777777" w:rsidR="00E72DEC" w:rsidRPr="000F0D53" w:rsidRDefault="00E72DEC" w:rsidP="00E72DEC">
            <w:pPr>
              <w:rPr>
                <w:rFonts w:eastAsia="Batang"/>
                <w:bCs/>
                <w:color w:val="000000" w:themeColor="text1"/>
                <w:sz w:val="16"/>
                <w:szCs w:val="16"/>
              </w:rPr>
            </w:pPr>
          </w:p>
          <w:p w14:paraId="5BF2AC78" w14:textId="023697D1" w:rsidR="00E72DEC" w:rsidRPr="000F0D53" w:rsidRDefault="00E72DEC" w:rsidP="00E72DEC">
            <w:pPr>
              <w:rPr>
                <w:rFonts w:eastAsia="Batang"/>
                <w:bCs/>
                <w:color w:val="000000" w:themeColor="text1"/>
                <w:sz w:val="16"/>
                <w:szCs w:val="16"/>
              </w:rPr>
            </w:pPr>
            <w:r w:rsidRPr="000F0D53">
              <w:rPr>
                <w:rFonts w:eastAsia="Batang"/>
                <w:bCs/>
                <w:color w:val="000000" w:themeColor="text1"/>
                <w:sz w:val="16"/>
                <w:szCs w:val="16"/>
              </w:rPr>
              <w:t xml:space="preserve">Avoiding a new Cold War between the US and China. Brooking institute. </w:t>
            </w:r>
            <w:hyperlink r:id="rId10" w:history="1">
              <w:r w:rsidRPr="000F0D53">
                <w:rPr>
                  <w:rFonts w:eastAsia="Batang"/>
                  <w:bCs/>
                  <w:color w:val="000000" w:themeColor="text1"/>
                  <w:sz w:val="16"/>
                  <w:szCs w:val="16"/>
                </w:rPr>
                <w:t>Jeffrey A. Bader</w:t>
              </w:r>
            </w:hyperlink>
            <w:r w:rsidRPr="000F0D53">
              <w:rPr>
                <w:rFonts w:eastAsia="Batang"/>
                <w:bCs/>
                <w:color w:val="000000" w:themeColor="text1"/>
                <w:sz w:val="16"/>
                <w:szCs w:val="16"/>
              </w:rPr>
              <w:t xml:space="preserve"> Monday, August 17, 2020</w:t>
            </w:r>
          </w:p>
          <w:p w14:paraId="6549AEA3" w14:textId="77777777" w:rsidR="00E72DEC" w:rsidRPr="000F0D53" w:rsidRDefault="00E72DEC" w:rsidP="00E72DEC">
            <w:pPr>
              <w:rPr>
                <w:bCs/>
                <w:color w:val="000000" w:themeColor="text1"/>
                <w:sz w:val="16"/>
                <w:szCs w:val="16"/>
              </w:rPr>
            </w:pPr>
          </w:p>
        </w:tc>
        <w:tc>
          <w:tcPr>
            <w:tcW w:w="1420" w:type="dxa"/>
          </w:tcPr>
          <w:p w14:paraId="1D0C33B9" w14:textId="2158A2FB" w:rsidR="00E72DEC" w:rsidRPr="000F0D53" w:rsidRDefault="00E72DEC" w:rsidP="00E72DEC">
            <w:pPr>
              <w:pStyle w:val="Normal1"/>
              <w:rPr>
                <w:bCs/>
                <w:color w:val="000000" w:themeColor="text1"/>
                <w:sz w:val="16"/>
                <w:szCs w:val="16"/>
              </w:rPr>
            </w:pPr>
            <w:r w:rsidRPr="000F0D53">
              <w:rPr>
                <w:bCs/>
                <w:color w:val="000000" w:themeColor="text1"/>
                <w:sz w:val="16"/>
                <w:szCs w:val="16"/>
              </w:rPr>
              <w:t>A: 9</w:t>
            </w:r>
            <w:r w:rsidRPr="000F0D53">
              <w:rPr>
                <w:bCs/>
                <w:sz w:val="16"/>
                <w:szCs w:val="16"/>
              </w:rPr>
              <w:t xml:space="preserve">/9 @ </w:t>
            </w:r>
            <w:r w:rsidR="00543DE1">
              <w:rPr>
                <w:bCs/>
                <w:sz w:val="16"/>
                <w:szCs w:val="16"/>
              </w:rPr>
              <w:t xml:space="preserve">11 am </w:t>
            </w:r>
          </w:p>
          <w:p w14:paraId="56BD8765" w14:textId="7A1C5E52" w:rsidR="00E72DEC" w:rsidRPr="000F0D53" w:rsidRDefault="00E72DEC" w:rsidP="00E72DEC">
            <w:pPr>
              <w:pStyle w:val="Normal1"/>
              <w:rPr>
                <w:bCs/>
                <w:color w:val="000000" w:themeColor="text1"/>
                <w:sz w:val="16"/>
                <w:szCs w:val="16"/>
              </w:rPr>
            </w:pPr>
            <w:r w:rsidRPr="000F0D53">
              <w:rPr>
                <w:bCs/>
                <w:color w:val="000000" w:themeColor="text1"/>
                <w:sz w:val="16"/>
                <w:szCs w:val="16"/>
              </w:rPr>
              <w:t>B</w:t>
            </w:r>
            <w:r>
              <w:rPr>
                <w:bCs/>
                <w:color w:val="000000" w:themeColor="text1"/>
                <w:sz w:val="16"/>
                <w:szCs w:val="16"/>
              </w:rPr>
              <w:t>:</w:t>
            </w:r>
            <w:r w:rsidRPr="000F0D53">
              <w:rPr>
                <w:bCs/>
                <w:color w:val="000000" w:themeColor="text1"/>
                <w:sz w:val="16"/>
                <w:szCs w:val="16"/>
              </w:rPr>
              <w:t xml:space="preserve"> 9/10 @ </w:t>
            </w:r>
            <w:r w:rsidR="008B40BB">
              <w:rPr>
                <w:bCs/>
                <w:color w:val="000000" w:themeColor="text1"/>
                <w:sz w:val="16"/>
                <w:szCs w:val="16"/>
              </w:rPr>
              <w:t xml:space="preserve">11:10 </w:t>
            </w:r>
            <w:r w:rsidR="00543DE1">
              <w:rPr>
                <w:bCs/>
                <w:color w:val="000000" w:themeColor="text1"/>
                <w:sz w:val="16"/>
                <w:szCs w:val="16"/>
              </w:rPr>
              <w:t xml:space="preserve">am </w:t>
            </w:r>
          </w:p>
        </w:tc>
        <w:tc>
          <w:tcPr>
            <w:tcW w:w="661" w:type="dxa"/>
          </w:tcPr>
          <w:p w14:paraId="400001E9"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Kerner</w:t>
            </w:r>
          </w:p>
        </w:tc>
        <w:tc>
          <w:tcPr>
            <w:tcW w:w="1511" w:type="dxa"/>
          </w:tcPr>
          <w:p w14:paraId="010B05E7" w14:textId="6FF16592" w:rsidR="00E72DEC" w:rsidRPr="000F0D53" w:rsidRDefault="00E72DEC" w:rsidP="00E72DEC">
            <w:pPr>
              <w:pStyle w:val="Normal1"/>
              <w:rPr>
                <w:bCs/>
                <w:color w:val="000000" w:themeColor="text1"/>
                <w:sz w:val="16"/>
                <w:szCs w:val="16"/>
              </w:rPr>
            </w:pPr>
            <w:r w:rsidRPr="000F0D53">
              <w:rPr>
                <w:bCs/>
                <w:color w:val="000000" w:themeColor="text1"/>
                <w:sz w:val="16"/>
                <w:szCs w:val="16"/>
              </w:rPr>
              <w:t>C</w:t>
            </w:r>
            <w:r>
              <w:rPr>
                <w:bCs/>
                <w:color w:val="000000" w:themeColor="text1"/>
                <w:sz w:val="16"/>
                <w:szCs w:val="16"/>
              </w:rPr>
              <w:t xml:space="preserve">: 9/10 @ </w:t>
            </w:r>
            <w:r w:rsidR="00543DE1">
              <w:rPr>
                <w:bCs/>
                <w:color w:val="000000" w:themeColor="text1"/>
                <w:sz w:val="16"/>
                <w:szCs w:val="16"/>
              </w:rPr>
              <w:t>3 pm</w:t>
            </w:r>
          </w:p>
          <w:p w14:paraId="5B5627C7" w14:textId="4CF87E73" w:rsidR="00E72DEC" w:rsidRPr="000F0D53" w:rsidRDefault="00E72DEC" w:rsidP="00E72DEC">
            <w:pPr>
              <w:pStyle w:val="Normal1"/>
              <w:rPr>
                <w:bCs/>
                <w:color w:val="000000" w:themeColor="text1"/>
                <w:sz w:val="16"/>
                <w:szCs w:val="16"/>
              </w:rPr>
            </w:pPr>
            <w:r w:rsidRPr="000F0D53">
              <w:rPr>
                <w:bCs/>
                <w:color w:val="000000" w:themeColor="text1"/>
                <w:sz w:val="16"/>
                <w:szCs w:val="16"/>
              </w:rPr>
              <w:t>D</w:t>
            </w:r>
            <w:r>
              <w:rPr>
                <w:bCs/>
                <w:color w:val="000000" w:themeColor="text1"/>
                <w:sz w:val="16"/>
                <w:szCs w:val="16"/>
              </w:rPr>
              <w:t>: 9/11 @</w:t>
            </w:r>
            <w:r w:rsidR="00543DE1">
              <w:rPr>
                <w:bCs/>
                <w:color w:val="000000" w:themeColor="text1"/>
                <w:sz w:val="16"/>
                <w:szCs w:val="16"/>
              </w:rPr>
              <w:t>1 pm</w:t>
            </w:r>
          </w:p>
        </w:tc>
        <w:tc>
          <w:tcPr>
            <w:tcW w:w="720" w:type="dxa"/>
          </w:tcPr>
          <w:p w14:paraId="1340D8DC"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Briones</w:t>
            </w:r>
          </w:p>
        </w:tc>
        <w:tc>
          <w:tcPr>
            <w:tcW w:w="1358" w:type="dxa"/>
          </w:tcPr>
          <w:p w14:paraId="4DFC0B7B" w14:textId="72917EEB" w:rsidR="00E72DEC" w:rsidRDefault="00E72DEC" w:rsidP="00E72DEC">
            <w:pPr>
              <w:pStyle w:val="Normal1"/>
              <w:rPr>
                <w:bCs/>
                <w:color w:val="000000" w:themeColor="text1"/>
                <w:sz w:val="16"/>
                <w:szCs w:val="16"/>
              </w:rPr>
            </w:pPr>
            <w:r>
              <w:rPr>
                <w:bCs/>
                <w:color w:val="000000" w:themeColor="text1"/>
                <w:sz w:val="16"/>
                <w:szCs w:val="16"/>
              </w:rPr>
              <w:t xml:space="preserve">E: </w:t>
            </w:r>
            <w:r w:rsidR="00BE2FF1">
              <w:rPr>
                <w:bCs/>
                <w:color w:val="000000" w:themeColor="text1"/>
                <w:sz w:val="16"/>
                <w:szCs w:val="16"/>
              </w:rPr>
              <w:t>9/11 @ 10</w:t>
            </w:r>
            <w:r w:rsidR="00F7519A">
              <w:rPr>
                <w:bCs/>
                <w:color w:val="000000" w:themeColor="text1"/>
                <w:sz w:val="16"/>
                <w:szCs w:val="16"/>
              </w:rPr>
              <w:t xml:space="preserve"> am </w:t>
            </w:r>
            <w:r w:rsidR="00BE2FF1">
              <w:rPr>
                <w:bCs/>
                <w:color w:val="000000" w:themeColor="text1"/>
                <w:sz w:val="16"/>
                <w:szCs w:val="16"/>
              </w:rPr>
              <w:t xml:space="preserve"> </w:t>
            </w:r>
          </w:p>
          <w:p w14:paraId="497FE62C" w14:textId="04B0DB1D" w:rsidR="00E72DEC" w:rsidRDefault="00E72DEC" w:rsidP="00E72DEC">
            <w:pPr>
              <w:pStyle w:val="Normal1"/>
              <w:rPr>
                <w:bCs/>
                <w:color w:val="000000" w:themeColor="text1"/>
                <w:sz w:val="16"/>
                <w:szCs w:val="16"/>
              </w:rPr>
            </w:pPr>
            <w:r>
              <w:rPr>
                <w:bCs/>
                <w:color w:val="000000" w:themeColor="text1"/>
                <w:sz w:val="16"/>
                <w:szCs w:val="16"/>
              </w:rPr>
              <w:t>F:</w:t>
            </w:r>
            <w:r w:rsidR="00BE2FF1">
              <w:rPr>
                <w:bCs/>
                <w:color w:val="000000" w:themeColor="text1"/>
                <w:sz w:val="16"/>
                <w:szCs w:val="16"/>
              </w:rPr>
              <w:t xml:space="preserve"> 9/11 @ 3</w:t>
            </w:r>
            <w:r w:rsidR="00F7519A">
              <w:rPr>
                <w:bCs/>
                <w:color w:val="000000" w:themeColor="text1"/>
                <w:sz w:val="16"/>
                <w:szCs w:val="16"/>
              </w:rPr>
              <w:t xml:space="preserve"> pm</w:t>
            </w:r>
          </w:p>
          <w:p w14:paraId="476FA64B" w14:textId="774C69B3" w:rsidR="00E72DEC" w:rsidRPr="000F0D53" w:rsidRDefault="00E72DEC" w:rsidP="00E72DEC">
            <w:pPr>
              <w:pStyle w:val="Normal1"/>
              <w:rPr>
                <w:bCs/>
                <w:color w:val="000000" w:themeColor="text1"/>
                <w:sz w:val="16"/>
                <w:szCs w:val="16"/>
              </w:rPr>
            </w:pPr>
          </w:p>
        </w:tc>
        <w:tc>
          <w:tcPr>
            <w:tcW w:w="720" w:type="dxa"/>
          </w:tcPr>
          <w:p w14:paraId="5F3CA1B0" w14:textId="5DF17FAA" w:rsidR="00E72DEC" w:rsidRPr="000F0D53" w:rsidRDefault="00E72DEC" w:rsidP="00E72DEC">
            <w:pPr>
              <w:pStyle w:val="Normal1"/>
              <w:rPr>
                <w:bCs/>
                <w:color w:val="000000" w:themeColor="text1"/>
                <w:sz w:val="16"/>
                <w:szCs w:val="16"/>
              </w:rPr>
            </w:pPr>
            <w:r>
              <w:rPr>
                <w:bCs/>
                <w:color w:val="000000" w:themeColor="text1"/>
                <w:sz w:val="16"/>
                <w:szCs w:val="16"/>
              </w:rPr>
              <w:t>Du</w:t>
            </w:r>
          </w:p>
        </w:tc>
      </w:tr>
    </w:tbl>
    <w:p w14:paraId="6743140D" w14:textId="77777777" w:rsidR="00ED62BA" w:rsidRPr="000F0D53" w:rsidRDefault="00ED62BA" w:rsidP="00ED62BA">
      <w:pPr>
        <w:pStyle w:val="Normal1"/>
        <w:rPr>
          <w:bCs/>
          <w:color w:val="000000" w:themeColor="text1"/>
          <w:sz w:val="16"/>
          <w:szCs w:val="16"/>
        </w:rPr>
      </w:pPr>
    </w:p>
    <w:p w14:paraId="136533EE" w14:textId="275DA2AE" w:rsidR="00ED62BA" w:rsidRPr="000F0D53" w:rsidRDefault="00ED62BA" w:rsidP="00ED62BA">
      <w:pPr>
        <w:pStyle w:val="Normal1"/>
        <w:rPr>
          <w:bCs/>
          <w:color w:val="000000" w:themeColor="text1"/>
          <w:sz w:val="16"/>
          <w:szCs w:val="16"/>
        </w:rPr>
      </w:pPr>
    </w:p>
    <w:p w14:paraId="4E36A7A8" w14:textId="21CAA596" w:rsidR="0066247D" w:rsidRPr="000F0D53" w:rsidRDefault="0066247D" w:rsidP="00ED62BA">
      <w:pPr>
        <w:pStyle w:val="Normal1"/>
        <w:rPr>
          <w:bCs/>
          <w:color w:val="000000" w:themeColor="text1"/>
          <w:sz w:val="16"/>
          <w:szCs w:val="16"/>
        </w:rPr>
      </w:pPr>
    </w:p>
    <w:p w14:paraId="763F1EE4" w14:textId="6E9101E4" w:rsidR="0066247D" w:rsidRPr="000F0D53" w:rsidRDefault="0066247D" w:rsidP="00ED62BA">
      <w:pPr>
        <w:pStyle w:val="Normal1"/>
        <w:rPr>
          <w:bCs/>
          <w:color w:val="000000" w:themeColor="text1"/>
          <w:sz w:val="16"/>
          <w:szCs w:val="16"/>
        </w:rPr>
      </w:pPr>
    </w:p>
    <w:p w14:paraId="4C028BC7" w14:textId="18B92630" w:rsidR="0066247D" w:rsidRPr="000F0D53" w:rsidRDefault="0066247D" w:rsidP="00ED62BA">
      <w:pPr>
        <w:pStyle w:val="Normal1"/>
        <w:rPr>
          <w:bCs/>
          <w:color w:val="000000" w:themeColor="text1"/>
          <w:sz w:val="16"/>
          <w:szCs w:val="16"/>
        </w:rPr>
      </w:pPr>
    </w:p>
    <w:p w14:paraId="11FAD190" w14:textId="5E4637C9" w:rsidR="0066247D" w:rsidRPr="000F0D53" w:rsidRDefault="0066247D" w:rsidP="00ED62BA">
      <w:pPr>
        <w:pStyle w:val="Normal1"/>
        <w:rPr>
          <w:bCs/>
          <w:color w:val="000000" w:themeColor="text1"/>
          <w:sz w:val="16"/>
          <w:szCs w:val="16"/>
        </w:rPr>
      </w:pPr>
    </w:p>
    <w:p w14:paraId="46D6F5E2" w14:textId="3FA3AD1A" w:rsidR="0066247D" w:rsidRPr="000F0D53" w:rsidRDefault="0066247D" w:rsidP="00ED62BA">
      <w:pPr>
        <w:pStyle w:val="Normal1"/>
        <w:rPr>
          <w:bCs/>
          <w:color w:val="000000" w:themeColor="text1"/>
          <w:sz w:val="16"/>
          <w:szCs w:val="16"/>
        </w:rPr>
      </w:pPr>
    </w:p>
    <w:p w14:paraId="05349BA9" w14:textId="4E44545F" w:rsidR="0066247D" w:rsidRPr="000F0D53" w:rsidRDefault="0066247D" w:rsidP="00ED62BA">
      <w:pPr>
        <w:pStyle w:val="Normal1"/>
        <w:rPr>
          <w:bCs/>
          <w:color w:val="000000" w:themeColor="text1"/>
          <w:sz w:val="16"/>
          <w:szCs w:val="16"/>
        </w:rPr>
      </w:pPr>
    </w:p>
    <w:p w14:paraId="2E65A045" w14:textId="0BC25627" w:rsidR="0066247D" w:rsidRPr="000F0D53" w:rsidRDefault="0066247D" w:rsidP="00ED62BA">
      <w:pPr>
        <w:pStyle w:val="Normal1"/>
        <w:rPr>
          <w:bCs/>
          <w:color w:val="000000" w:themeColor="text1"/>
          <w:sz w:val="16"/>
          <w:szCs w:val="16"/>
        </w:rPr>
      </w:pPr>
    </w:p>
    <w:p w14:paraId="396FDCE7" w14:textId="137A4F61" w:rsidR="0066247D" w:rsidRPr="000F0D53" w:rsidRDefault="0066247D" w:rsidP="00ED62BA">
      <w:pPr>
        <w:pStyle w:val="Normal1"/>
        <w:rPr>
          <w:bCs/>
          <w:color w:val="000000" w:themeColor="text1"/>
          <w:sz w:val="16"/>
          <w:szCs w:val="16"/>
        </w:rPr>
      </w:pPr>
    </w:p>
    <w:p w14:paraId="5643FE53" w14:textId="098097F0" w:rsidR="0066247D" w:rsidRPr="000F0D53" w:rsidRDefault="0066247D" w:rsidP="00ED62BA">
      <w:pPr>
        <w:pStyle w:val="Normal1"/>
        <w:rPr>
          <w:bCs/>
          <w:color w:val="000000" w:themeColor="text1"/>
          <w:sz w:val="16"/>
          <w:szCs w:val="16"/>
        </w:rPr>
      </w:pPr>
    </w:p>
    <w:p w14:paraId="2551873D" w14:textId="43BDF9B7" w:rsidR="0066247D" w:rsidRPr="000F0D53" w:rsidRDefault="0066247D" w:rsidP="00ED62BA">
      <w:pPr>
        <w:pStyle w:val="Normal1"/>
        <w:rPr>
          <w:bCs/>
          <w:color w:val="000000" w:themeColor="text1"/>
          <w:sz w:val="16"/>
          <w:szCs w:val="16"/>
        </w:rPr>
      </w:pPr>
    </w:p>
    <w:p w14:paraId="6A21B10D" w14:textId="29923C2E" w:rsidR="0066247D" w:rsidRPr="000F0D53" w:rsidRDefault="0066247D" w:rsidP="00ED62BA">
      <w:pPr>
        <w:pStyle w:val="Normal1"/>
        <w:rPr>
          <w:bCs/>
          <w:color w:val="000000" w:themeColor="text1"/>
          <w:sz w:val="16"/>
          <w:szCs w:val="16"/>
        </w:rPr>
      </w:pPr>
    </w:p>
    <w:p w14:paraId="6A1B7F3C" w14:textId="3BED086C" w:rsidR="0066247D" w:rsidRPr="000F0D53" w:rsidRDefault="0066247D" w:rsidP="00ED62BA">
      <w:pPr>
        <w:pStyle w:val="Normal1"/>
        <w:rPr>
          <w:bCs/>
          <w:color w:val="000000" w:themeColor="text1"/>
          <w:sz w:val="16"/>
          <w:szCs w:val="16"/>
        </w:rPr>
      </w:pPr>
    </w:p>
    <w:p w14:paraId="0F68F918" w14:textId="4928C9BC" w:rsidR="0066247D" w:rsidRPr="000F0D53" w:rsidRDefault="0066247D" w:rsidP="00ED62BA">
      <w:pPr>
        <w:pStyle w:val="Normal1"/>
        <w:rPr>
          <w:bCs/>
          <w:color w:val="000000" w:themeColor="text1"/>
          <w:sz w:val="16"/>
          <w:szCs w:val="16"/>
        </w:rPr>
      </w:pPr>
    </w:p>
    <w:p w14:paraId="3CD01E18" w14:textId="171F4EAC" w:rsidR="0066247D" w:rsidRPr="000F0D53" w:rsidRDefault="0066247D" w:rsidP="00ED62BA">
      <w:pPr>
        <w:pStyle w:val="Normal1"/>
        <w:rPr>
          <w:bCs/>
          <w:color w:val="000000" w:themeColor="text1"/>
          <w:sz w:val="16"/>
          <w:szCs w:val="16"/>
        </w:rPr>
      </w:pPr>
    </w:p>
    <w:p w14:paraId="2719C8B2" w14:textId="23350E96" w:rsidR="0066247D" w:rsidRPr="000F0D53" w:rsidRDefault="0066247D" w:rsidP="00ED62BA">
      <w:pPr>
        <w:pStyle w:val="Normal1"/>
        <w:rPr>
          <w:bCs/>
          <w:color w:val="000000" w:themeColor="text1"/>
          <w:sz w:val="16"/>
          <w:szCs w:val="16"/>
        </w:rPr>
      </w:pPr>
    </w:p>
    <w:p w14:paraId="457D53A1" w14:textId="73FE17BC" w:rsidR="0066247D" w:rsidRPr="000F0D53" w:rsidRDefault="0066247D" w:rsidP="00ED62BA">
      <w:pPr>
        <w:pStyle w:val="Normal1"/>
        <w:rPr>
          <w:bCs/>
          <w:color w:val="000000" w:themeColor="text1"/>
          <w:sz w:val="16"/>
          <w:szCs w:val="16"/>
        </w:rPr>
      </w:pPr>
    </w:p>
    <w:p w14:paraId="75E175BD" w14:textId="656EC9F8" w:rsidR="0066247D" w:rsidRPr="000F0D53" w:rsidRDefault="0066247D" w:rsidP="00ED62BA">
      <w:pPr>
        <w:pStyle w:val="Normal1"/>
        <w:rPr>
          <w:bCs/>
          <w:color w:val="000000" w:themeColor="text1"/>
          <w:sz w:val="16"/>
          <w:szCs w:val="16"/>
        </w:rPr>
      </w:pPr>
    </w:p>
    <w:p w14:paraId="6647281A" w14:textId="52DA54B2" w:rsidR="0066247D" w:rsidRPr="000F0D53" w:rsidRDefault="0066247D" w:rsidP="00ED62BA">
      <w:pPr>
        <w:pStyle w:val="Normal1"/>
        <w:rPr>
          <w:bCs/>
          <w:color w:val="000000" w:themeColor="text1"/>
          <w:sz w:val="16"/>
          <w:szCs w:val="16"/>
        </w:rPr>
      </w:pPr>
    </w:p>
    <w:p w14:paraId="1CF0160B" w14:textId="418A749F" w:rsidR="0066247D" w:rsidRPr="000F0D53" w:rsidRDefault="0066247D" w:rsidP="00ED62BA">
      <w:pPr>
        <w:pStyle w:val="Normal1"/>
        <w:rPr>
          <w:bCs/>
          <w:color w:val="000000" w:themeColor="text1"/>
          <w:sz w:val="16"/>
          <w:szCs w:val="16"/>
        </w:rPr>
      </w:pPr>
    </w:p>
    <w:p w14:paraId="77A8BC51" w14:textId="1F4D7759" w:rsidR="0066247D" w:rsidRPr="000F0D53" w:rsidRDefault="0066247D" w:rsidP="00ED62BA">
      <w:pPr>
        <w:pStyle w:val="Normal1"/>
        <w:rPr>
          <w:bCs/>
          <w:color w:val="000000" w:themeColor="text1"/>
          <w:sz w:val="16"/>
          <w:szCs w:val="16"/>
        </w:rPr>
      </w:pPr>
    </w:p>
    <w:p w14:paraId="0167F6F1" w14:textId="7FDDA608" w:rsidR="0066247D" w:rsidRDefault="0066247D" w:rsidP="00ED62BA">
      <w:pPr>
        <w:pStyle w:val="Normal1"/>
        <w:rPr>
          <w:bCs/>
          <w:color w:val="000000" w:themeColor="text1"/>
          <w:sz w:val="16"/>
          <w:szCs w:val="16"/>
        </w:rPr>
      </w:pPr>
    </w:p>
    <w:p w14:paraId="7537854D" w14:textId="6E01D9AD" w:rsidR="000D5F3B" w:rsidRDefault="000D5F3B" w:rsidP="00ED62BA">
      <w:pPr>
        <w:pStyle w:val="Normal1"/>
        <w:rPr>
          <w:bCs/>
          <w:color w:val="000000" w:themeColor="text1"/>
          <w:sz w:val="16"/>
          <w:szCs w:val="16"/>
        </w:rPr>
      </w:pPr>
    </w:p>
    <w:p w14:paraId="5808A1AE" w14:textId="5E2F7656" w:rsidR="000D5F3B" w:rsidRDefault="000D5F3B" w:rsidP="00ED62BA">
      <w:pPr>
        <w:pStyle w:val="Normal1"/>
        <w:rPr>
          <w:bCs/>
          <w:color w:val="000000" w:themeColor="text1"/>
          <w:sz w:val="16"/>
          <w:szCs w:val="16"/>
        </w:rPr>
      </w:pPr>
    </w:p>
    <w:p w14:paraId="5DDBB12F" w14:textId="50294026" w:rsidR="000D5F3B" w:rsidRDefault="000D5F3B" w:rsidP="00ED62BA">
      <w:pPr>
        <w:pStyle w:val="Normal1"/>
        <w:rPr>
          <w:bCs/>
          <w:color w:val="000000" w:themeColor="text1"/>
          <w:sz w:val="16"/>
          <w:szCs w:val="16"/>
        </w:rPr>
      </w:pPr>
    </w:p>
    <w:p w14:paraId="598ED71B" w14:textId="57DF16D3" w:rsidR="000D5F3B" w:rsidRDefault="000D5F3B" w:rsidP="00ED62BA">
      <w:pPr>
        <w:pStyle w:val="Normal1"/>
        <w:rPr>
          <w:bCs/>
          <w:color w:val="000000" w:themeColor="text1"/>
          <w:sz w:val="16"/>
          <w:szCs w:val="16"/>
        </w:rPr>
      </w:pPr>
    </w:p>
    <w:p w14:paraId="247B8BB3" w14:textId="7649708F" w:rsidR="000D5F3B" w:rsidRDefault="000D5F3B" w:rsidP="00ED62BA">
      <w:pPr>
        <w:pStyle w:val="Normal1"/>
        <w:rPr>
          <w:bCs/>
          <w:color w:val="000000" w:themeColor="text1"/>
          <w:sz w:val="16"/>
          <w:szCs w:val="16"/>
        </w:rPr>
      </w:pPr>
    </w:p>
    <w:p w14:paraId="7A70257E" w14:textId="3B5B4EC8" w:rsidR="004859A0" w:rsidRDefault="004859A0" w:rsidP="00ED62BA">
      <w:pPr>
        <w:pStyle w:val="Normal1"/>
        <w:rPr>
          <w:bCs/>
          <w:color w:val="000000" w:themeColor="text1"/>
          <w:sz w:val="16"/>
          <w:szCs w:val="16"/>
        </w:rPr>
      </w:pPr>
    </w:p>
    <w:p w14:paraId="38EA19CF" w14:textId="07ECFB29" w:rsidR="004859A0" w:rsidRDefault="004859A0" w:rsidP="00ED62BA">
      <w:pPr>
        <w:pStyle w:val="Normal1"/>
        <w:rPr>
          <w:bCs/>
          <w:color w:val="000000" w:themeColor="text1"/>
          <w:sz w:val="16"/>
          <w:szCs w:val="16"/>
        </w:rPr>
      </w:pPr>
    </w:p>
    <w:p w14:paraId="296C0905" w14:textId="30A2D657" w:rsidR="004859A0" w:rsidRDefault="004859A0" w:rsidP="00ED62BA">
      <w:pPr>
        <w:pStyle w:val="Normal1"/>
        <w:rPr>
          <w:bCs/>
          <w:color w:val="000000" w:themeColor="text1"/>
          <w:sz w:val="16"/>
          <w:szCs w:val="16"/>
        </w:rPr>
      </w:pPr>
    </w:p>
    <w:p w14:paraId="7205930E" w14:textId="5AE77CEA" w:rsidR="004859A0" w:rsidRDefault="004859A0" w:rsidP="00ED62BA">
      <w:pPr>
        <w:pStyle w:val="Normal1"/>
        <w:rPr>
          <w:bCs/>
          <w:color w:val="000000" w:themeColor="text1"/>
          <w:sz w:val="16"/>
          <w:szCs w:val="16"/>
        </w:rPr>
      </w:pPr>
    </w:p>
    <w:p w14:paraId="7DB00E85" w14:textId="662A0BA3" w:rsidR="004859A0" w:rsidRDefault="004859A0" w:rsidP="00ED62BA">
      <w:pPr>
        <w:pStyle w:val="Normal1"/>
        <w:rPr>
          <w:bCs/>
          <w:color w:val="000000" w:themeColor="text1"/>
          <w:sz w:val="16"/>
          <w:szCs w:val="16"/>
        </w:rPr>
      </w:pPr>
    </w:p>
    <w:p w14:paraId="760D47D9" w14:textId="768A55A7" w:rsidR="004859A0" w:rsidRDefault="004859A0" w:rsidP="00ED62BA">
      <w:pPr>
        <w:pStyle w:val="Normal1"/>
        <w:rPr>
          <w:bCs/>
          <w:color w:val="000000" w:themeColor="text1"/>
          <w:sz w:val="16"/>
          <w:szCs w:val="16"/>
        </w:rPr>
      </w:pPr>
    </w:p>
    <w:p w14:paraId="3404D165" w14:textId="37E1CE8F" w:rsidR="004859A0" w:rsidRDefault="004859A0" w:rsidP="00ED62BA">
      <w:pPr>
        <w:pStyle w:val="Normal1"/>
        <w:rPr>
          <w:bCs/>
          <w:color w:val="000000" w:themeColor="text1"/>
          <w:sz w:val="16"/>
          <w:szCs w:val="16"/>
        </w:rPr>
      </w:pPr>
    </w:p>
    <w:p w14:paraId="6CBE06A2" w14:textId="51116804" w:rsidR="004859A0" w:rsidRDefault="004859A0" w:rsidP="00ED62BA">
      <w:pPr>
        <w:pStyle w:val="Normal1"/>
        <w:rPr>
          <w:bCs/>
          <w:color w:val="000000" w:themeColor="text1"/>
          <w:sz w:val="16"/>
          <w:szCs w:val="16"/>
        </w:rPr>
      </w:pPr>
    </w:p>
    <w:p w14:paraId="23D04256" w14:textId="078DB1C4" w:rsidR="004859A0" w:rsidRDefault="004859A0" w:rsidP="00ED62BA">
      <w:pPr>
        <w:pStyle w:val="Normal1"/>
        <w:rPr>
          <w:bCs/>
          <w:color w:val="000000" w:themeColor="text1"/>
          <w:sz w:val="16"/>
          <w:szCs w:val="16"/>
        </w:rPr>
      </w:pPr>
    </w:p>
    <w:p w14:paraId="61E95B7B" w14:textId="50676F20" w:rsidR="004859A0" w:rsidRDefault="004859A0" w:rsidP="00ED62BA">
      <w:pPr>
        <w:pStyle w:val="Normal1"/>
        <w:rPr>
          <w:bCs/>
          <w:color w:val="000000" w:themeColor="text1"/>
          <w:sz w:val="16"/>
          <w:szCs w:val="16"/>
        </w:rPr>
      </w:pPr>
    </w:p>
    <w:p w14:paraId="2B1EF89E" w14:textId="77777777" w:rsidR="004859A0" w:rsidRDefault="004859A0" w:rsidP="00ED62BA">
      <w:pPr>
        <w:pStyle w:val="Normal1"/>
        <w:rPr>
          <w:bCs/>
          <w:color w:val="000000" w:themeColor="text1"/>
          <w:sz w:val="16"/>
          <w:szCs w:val="16"/>
        </w:rPr>
      </w:pPr>
    </w:p>
    <w:p w14:paraId="6718AADC" w14:textId="385FA572" w:rsidR="000D5F3B" w:rsidRDefault="000D5F3B" w:rsidP="00ED62BA">
      <w:pPr>
        <w:pStyle w:val="Normal1"/>
        <w:rPr>
          <w:bCs/>
          <w:color w:val="000000" w:themeColor="text1"/>
          <w:sz w:val="16"/>
          <w:szCs w:val="16"/>
        </w:rPr>
      </w:pPr>
    </w:p>
    <w:p w14:paraId="485AD2FE" w14:textId="5F5D262D" w:rsidR="000D5F3B" w:rsidRDefault="000D5F3B" w:rsidP="00ED62BA">
      <w:pPr>
        <w:pStyle w:val="Normal1"/>
        <w:rPr>
          <w:bCs/>
          <w:color w:val="000000" w:themeColor="text1"/>
          <w:sz w:val="16"/>
          <w:szCs w:val="16"/>
        </w:rPr>
      </w:pPr>
    </w:p>
    <w:p w14:paraId="138E6644" w14:textId="77777777" w:rsidR="000D5F3B" w:rsidRPr="000F0D53" w:rsidRDefault="000D5F3B" w:rsidP="00ED62BA">
      <w:pPr>
        <w:pStyle w:val="Normal1"/>
        <w:rPr>
          <w:bCs/>
          <w:color w:val="000000" w:themeColor="text1"/>
          <w:sz w:val="16"/>
          <w:szCs w:val="16"/>
        </w:rPr>
      </w:pPr>
    </w:p>
    <w:p w14:paraId="2C85F8F2" w14:textId="77777777" w:rsidR="00ED62BA" w:rsidRPr="000F0D53" w:rsidRDefault="00ED62BA" w:rsidP="00ED62BA">
      <w:pPr>
        <w:pStyle w:val="Normal1"/>
        <w:rPr>
          <w:bCs/>
          <w:color w:val="000000" w:themeColor="text1"/>
          <w:sz w:val="16"/>
          <w:szCs w:val="16"/>
        </w:rPr>
      </w:pPr>
    </w:p>
    <w:p w14:paraId="4246E35A" w14:textId="5805BEFF" w:rsidR="001845A0" w:rsidRPr="004859A0" w:rsidRDefault="001845A0" w:rsidP="004859A0">
      <w:pPr>
        <w:pStyle w:val="Normal1"/>
        <w:jc w:val="center"/>
        <w:rPr>
          <w:b/>
          <w:color w:val="000000" w:themeColor="text1"/>
        </w:rPr>
      </w:pPr>
      <w:r w:rsidRPr="004859A0">
        <w:rPr>
          <w:b/>
          <w:color w:val="000000" w:themeColor="text1"/>
        </w:rPr>
        <w:t>Topic 2: Actors, Interests, Institutions</w:t>
      </w:r>
    </w:p>
    <w:p w14:paraId="348CBEC6" w14:textId="5E347EA4" w:rsidR="001845A0" w:rsidRDefault="001845A0" w:rsidP="004859A0">
      <w:pPr>
        <w:pStyle w:val="Normal1"/>
        <w:jc w:val="center"/>
        <w:rPr>
          <w:b/>
          <w:color w:val="000000" w:themeColor="text1"/>
        </w:rPr>
      </w:pPr>
      <w:r w:rsidRPr="004859A0">
        <w:rPr>
          <w:b/>
          <w:color w:val="000000" w:themeColor="text1"/>
        </w:rPr>
        <w:t>Release Date: 9/1</w:t>
      </w:r>
      <w:r w:rsidR="002F437D" w:rsidRPr="004859A0">
        <w:rPr>
          <w:b/>
          <w:color w:val="000000" w:themeColor="text1"/>
        </w:rPr>
        <w:t>1</w:t>
      </w:r>
    </w:p>
    <w:p w14:paraId="1EEB5117" w14:textId="4492AE54" w:rsidR="004859A0" w:rsidRDefault="004859A0" w:rsidP="004859A0">
      <w:pPr>
        <w:pStyle w:val="Normal1"/>
        <w:jc w:val="center"/>
        <w:rPr>
          <w:b/>
          <w:color w:val="000000" w:themeColor="text1"/>
        </w:rPr>
      </w:pPr>
    </w:p>
    <w:p w14:paraId="4A36B796" w14:textId="77777777" w:rsidR="004859A0" w:rsidRPr="004859A0" w:rsidRDefault="004859A0" w:rsidP="004859A0">
      <w:pPr>
        <w:pStyle w:val="Normal1"/>
        <w:jc w:val="center"/>
        <w:rPr>
          <w:b/>
          <w:color w:val="000000" w:themeColor="text1"/>
        </w:rPr>
      </w:pPr>
    </w:p>
    <w:p w14:paraId="167F8BEC" w14:textId="77777777" w:rsidR="001845A0" w:rsidRPr="000F0D53" w:rsidRDefault="001845A0" w:rsidP="001845A0">
      <w:pPr>
        <w:pStyle w:val="Normal1"/>
        <w:rPr>
          <w:bCs/>
          <w:color w:val="000000" w:themeColor="text1"/>
          <w:sz w:val="16"/>
          <w:szCs w:val="16"/>
        </w:rPr>
      </w:pPr>
    </w:p>
    <w:p w14:paraId="362795FB" w14:textId="77777777" w:rsidR="001845A0" w:rsidRPr="000F0D53" w:rsidRDefault="001845A0" w:rsidP="001845A0">
      <w:pPr>
        <w:pStyle w:val="Normal1"/>
        <w:rPr>
          <w:bCs/>
          <w:color w:val="000000" w:themeColor="text1"/>
          <w:sz w:val="16"/>
          <w:szCs w:val="16"/>
        </w:rPr>
      </w:pPr>
    </w:p>
    <w:tbl>
      <w:tblPr>
        <w:tblStyle w:val="TableGrid"/>
        <w:tblW w:w="7802" w:type="dxa"/>
        <w:jc w:val="center"/>
        <w:tblLook w:val="04A0" w:firstRow="1" w:lastRow="0" w:firstColumn="1" w:lastColumn="0" w:noHBand="0" w:noVBand="1"/>
      </w:tblPr>
      <w:tblGrid>
        <w:gridCol w:w="2320"/>
        <w:gridCol w:w="830"/>
        <w:gridCol w:w="3941"/>
        <w:gridCol w:w="711"/>
      </w:tblGrid>
      <w:tr w:rsidR="00C43660" w:rsidRPr="000F0D53" w14:paraId="0F5A3ECC" w14:textId="77777777" w:rsidTr="00602040">
        <w:trPr>
          <w:jc w:val="center"/>
        </w:trPr>
        <w:tc>
          <w:tcPr>
            <w:tcW w:w="2425" w:type="dxa"/>
          </w:tcPr>
          <w:p w14:paraId="27B18F55" w14:textId="77777777" w:rsidR="001845A0" w:rsidRPr="000F0D53" w:rsidRDefault="001845A0" w:rsidP="008808C0">
            <w:pPr>
              <w:pStyle w:val="Normal1"/>
              <w:rPr>
                <w:bCs/>
                <w:color w:val="000000" w:themeColor="text1"/>
                <w:sz w:val="16"/>
                <w:szCs w:val="16"/>
              </w:rPr>
            </w:pPr>
            <w:r w:rsidRPr="000F0D53">
              <w:rPr>
                <w:bCs/>
                <w:color w:val="000000" w:themeColor="text1"/>
                <w:sz w:val="16"/>
                <w:szCs w:val="16"/>
              </w:rPr>
              <w:t>Topic</w:t>
            </w:r>
          </w:p>
        </w:tc>
        <w:tc>
          <w:tcPr>
            <w:tcW w:w="450" w:type="dxa"/>
          </w:tcPr>
          <w:p w14:paraId="61D47EDA" w14:textId="77777777" w:rsidR="001845A0" w:rsidRPr="000F0D53" w:rsidRDefault="001845A0" w:rsidP="008808C0">
            <w:pPr>
              <w:pStyle w:val="Normal1"/>
              <w:rPr>
                <w:bCs/>
                <w:color w:val="000000" w:themeColor="text1"/>
                <w:sz w:val="16"/>
                <w:szCs w:val="16"/>
              </w:rPr>
            </w:pPr>
            <w:r w:rsidRPr="000F0D53">
              <w:rPr>
                <w:bCs/>
                <w:color w:val="000000" w:themeColor="text1"/>
                <w:sz w:val="16"/>
                <w:szCs w:val="16"/>
              </w:rPr>
              <w:t>Textbook Reading</w:t>
            </w:r>
          </w:p>
        </w:tc>
        <w:tc>
          <w:tcPr>
            <w:tcW w:w="4207" w:type="dxa"/>
          </w:tcPr>
          <w:p w14:paraId="30135C45" w14:textId="77777777" w:rsidR="001845A0" w:rsidRPr="000F0D53" w:rsidRDefault="001845A0" w:rsidP="008808C0">
            <w:pPr>
              <w:pStyle w:val="Normal1"/>
              <w:rPr>
                <w:bCs/>
                <w:color w:val="000000" w:themeColor="text1"/>
                <w:sz w:val="16"/>
                <w:szCs w:val="16"/>
              </w:rPr>
            </w:pPr>
            <w:r w:rsidRPr="000F0D53">
              <w:rPr>
                <w:bCs/>
                <w:color w:val="000000" w:themeColor="text1"/>
                <w:sz w:val="16"/>
                <w:szCs w:val="16"/>
              </w:rPr>
              <w:t>Other Reading</w:t>
            </w:r>
          </w:p>
        </w:tc>
        <w:tc>
          <w:tcPr>
            <w:tcW w:w="720" w:type="dxa"/>
          </w:tcPr>
          <w:p w14:paraId="71C78C32" w14:textId="77777777" w:rsidR="001845A0" w:rsidRPr="000F0D53" w:rsidRDefault="001845A0" w:rsidP="008808C0">
            <w:pPr>
              <w:pStyle w:val="Normal1"/>
              <w:rPr>
                <w:bCs/>
                <w:color w:val="000000" w:themeColor="text1"/>
                <w:sz w:val="16"/>
                <w:szCs w:val="16"/>
              </w:rPr>
            </w:pPr>
            <w:r w:rsidRPr="000F0D53">
              <w:rPr>
                <w:bCs/>
                <w:color w:val="000000" w:themeColor="text1"/>
                <w:sz w:val="16"/>
                <w:szCs w:val="16"/>
              </w:rPr>
              <w:t>Video #</w:t>
            </w:r>
          </w:p>
        </w:tc>
      </w:tr>
      <w:tr w:rsidR="00C43660" w:rsidRPr="000F0D53" w14:paraId="38A77157" w14:textId="77777777" w:rsidTr="00602040">
        <w:trPr>
          <w:jc w:val="center"/>
        </w:trPr>
        <w:tc>
          <w:tcPr>
            <w:tcW w:w="2425" w:type="dxa"/>
          </w:tcPr>
          <w:p w14:paraId="4FC8C592" w14:textId="7BC9D3E3" w:rsidR="001845A0" w:rsidRPr="000F0D53" w:rsidRDefault="001845A0" w:rsidP="001845A0">
            <w:pPr>
              <w:pStyle w:val="Normal1"/>
              <w:rPr>
                <w:bCs/>
                <w:color w:val="000000" w:themeColor="text1"/>
                <w:sz w:val="16"/>
                <w:szCs w:val="16"/>
              </w:rPr>
            </w:pPr>
            <w:r w:rsidRPr="000F0D53">
              <w:rPr>
                <w:bCs/>
                <w:color w:val="000000" w:themeColor="text1"/>
                <w:sz w:val="16"/>
                <w:szCs w:val="16"/>
              </w:rPr>
              <w:t xml:space="preserve">Actors &amp; Interests  </w:t>
            </w:r>
          </w:p>
        </w:tc>
        <w:tc>
          <w:tcPr>
            <w:tcW w:w="450" w:type="dxa"/>
          </w:tcPr>
          <w:p w14:paraId="645040DD" w14:textId="7620AFBD" w:rsidR="001845A0" w:rsidRPr="000F0D53" w:rsidRDefault="00712332" w:rsidP="008808C0">
            <w:pPr>
              <w:pStyle w:val="Normal1"/>
              <w:rPr>
                <w:bCs/>
                <w:color w:val="000000" w:themeColor="text1"/>
                <w:sz w:val="16"/>
                <w:szCs w:val="16"/>
              </w:rPr>
            </w:pPr>
            <w:r w:rsidRPr="000F0D53">
              <w:rPr>
                <w:bCs/>
                <w:color w:val="000000" w:themeColor="text1"/>
                <w:sz w:val="16"/>
                <w:szCs w:val="16"/>
              </w:rPr>
              <w:t>4</w:t>
            </w:r>
            <w:r w:rsidR="00772D7A">
              <w:rPr>
                <w:bCs/>
                <w:color w:val="000000" w:themeColor="text1"/>
                <w:sz w:val="16"/>
                <w:szCs w:val="16"/>
              </w:rPr>
              <w:t>2</w:t>
            </w:r>
            <w:r w:rsidRPr="000F0D53">
              <w:rPr>
                <w:bCs/>
                <w:color w:val="000000" w:themeColor="text1"/>
                <w:sz w:val="16"/>
                <w:szCs w:val="16"/>
              </w:rPr>
              <w:t>-50</w:t>
            </w:r>
          </w:p>
        </w:tc>
        <w:tc>
          <w:tcPr>
            <w:tcW w:w="4207" w:type="dxa"/>
          </w:tcPr>
          <w:p w14:paraId="75D53B6B" w14:textId="77777777" w:rsidR="001845A0" w:rsidRPr="000F0D53" w:rsidRDefault="001845A0" w:rsidP="008808C0">
            <w:pPr>
              <w:pStyle w:val="Normal1"/>
              <w:rPr>
                <w:bCs/>
                <w:color w:val="000000" w:themeColor="text1"/>
                <w:sz w:val="16"/>
                <w:szCs w:val="16"/>
              </w:rPr>
            </w:pPr>
          </w:p>
        </w:tc>
        <w:tc>
          <w:tcPr>
            <w:tcW w:w="720" w:type="dxa"/>
          </w:tcPr>
          <w:p w14:paraId="10556F9C" w14:textId="6A3BAE30" w:rsidR="001845A0" w:rsidRPr="000F0D53" w:rsidRDefault="00BF6067" w:rsidP="008808C0">
            <w:pPr>
              <w:pStyle w:val="Normal1"/>
              <w:rPr>
                <w:bCs/>
                <w:color w:val="000000" w:themeColor="text1"/>
                <w:sz w:val="16"/>
                <w:szCs w:val="16"/>
              </w:rPr>
            </w:pPr>
            <w:r w:rsidRPr="000F0D53">
              <w:rPr>
                <w:bCs/>
                <w:color w:val="000000" w:themeColor="text1"/>
                <w:sz w:val="16"/>
                <w:szCs w:val="16"/>
              </w:rPr>
              <w:t>6</w:t>
            </w:r>
          </w:p>
        </w:tc>
      </w:tr>
      <w:tr w:rsidR="00C43660" w:rsidRPr="000F0D53" w14:paraId="31D43B24" w14:textId="77777777" w:rsidTr="00602040">
        <w:trPr>
          <w:jc w:val="center"/>
        </w:trPr>
        <w:tc>
          <w:tcPr>
            <w:tcW w:w="2425" w:type="dxa"/>
          </w:tcPr>
          <w:p w14:paraId="0AB3DCE4" w14:textId="4D6E730F" w:rsidR="001845A0" w:rsidRPr="000F0D53" w:rsidRDefault="00602040" w:rsidP="008808C0">
            <w:pPr>
              <w:pStyle w:val="Normal1"/>
              <w:rPr>
                <w:bCs/>
                <w:color w:val="000000" w:themeColor="text1"/>
                <w:sz w:val="16"/>
                <w:szCs w:val="16"/>
              </w:rPr>
            </w:pPr>
            <w:r>
              <w:rPr>
                <w:bCs/>
                <w:color w:val="000000" w:themeColor="text1"/>
                <w:sz w:val="16"/>
                <w:szCs w:val="16"/>
              </w:rPr>
              <w:t xml:space="preserve">Interactions: </w:t>
            </w:r>
            <w:r w:rsidR="001845A0" w:rsidRPr="000F0D53">
              <w:rPr>
                <w:bCs/>
                <w:color w:val="000000" w:themeColor="text1"/>
                <w:sz w:val="16"/>
                <w:szCs w:val="16"/>
              </w:rPr>
              <w:t xml:space="preserve">Cooperation and Bargaining </w:t>
            </w:r>
          </w:p>
          <w:p w14:paraId="312DD8D7" w14:textId="77777777" w:rsidR="001845A0" w:rsidRPr="000F0D53" w:rsidRDefault="001845A0" w:rsidP="008808C0">
            <w:pPr>
              <w:pStyle w:val="Normal1"/>
              <w:ind w:left="360"/>
              <w:rPr>
                <w:bCs/>
                <w:color w:val="000000" w:themeColor="text1"/>
                <w:sz w:val="16"/>
                <w:szCs w:val="16"/>
              </w:rPr>
            </w:pPr>
          </w:p>
        </w:tc>
        <w:tc>
          <w:tcPr>
            <w:tcW w:w="450" w:type="dxa"/>
          </w:tcPr>
          <w:p w14:paraId="48B238E8" w14:textId="56FCB788" w:rsidR="001845A0" w:rsidRPr="000F0D53" w:rsidRDefault="00712332" w:rsidP="008808C0">
            <w:pPr>
              <w:pStyle w:val="Normal1"/>
              <w:rPr>
                <w:bCs/>
                <w:color w:val="000000" w:themeColor="text1"/>
                <w:sz w:val="16"/>
                <w:szCs w:val="16"/>
              </w:rPr>
            </w:pPr>
            <w:r w:rsidRPr="000F0D53">
              <w:rPr>
                <w:bCs/>
                <w:color w:val="000000" w:themeColor="text1"/>
                <w:sz w:val="16"/>
                <w:szCs w:val="16"/>
              </w:rPr>
              <w:t>51-57</w:t>
            </w:r>
            <w:r w:rsidR="00C43660" w:rsidRPr="000F0D53">
              <w:rPr>
                <w:bCs/>
                <w:color w:val="000000" w:themeColor="text1"/>
                <w:sz w:val="16"/>
                <w:szCs w:val="16"/>
              </w:rPr>
              <w:t>; 63-67</w:t>
            </w:r>
          </w:p>
        </w:tc>
        <w:tc>
          <w:tcPr>
            <w:tcW w:w="4207" w:type="dxa"/>
          </w:tcPr>
          <w:p w14:paraId="783DE675" w14:textId="77777777" w:rsidR="001845A0" w:rsidRPr="000F0D53" w:rsidRDefault="001845A0" w:rsidP="008808C0">
            <w:pPr>
              <w:pStyle w:val="Normal1"/>
              <w:rPr>
                <w:bCs/>
                <w:color w:val="000000" w:themeColor="text1"/>
                <w:sz w:val="16"/>
                <w:szCs w:val="16"/>
              </w:rPr>
            </w:pPr>
          </w:p>
        </w:tc>
        <w:tc>
          <w:tcPr>
            <w:tcW w:w="720" w:type="dxa"/>
          </w:tcPr>
          <w:p w14:paraId="79BF0FF6" w14:textId="3A049C68" w:rsidR="001845A0" w:rsidRPr="000F0D53" w:rsidRDefault="00BF6067" w:rsidP="008808C0">
            <w:pPr>
              <w:pStyle w:val="Normal1"/>
              <w:rPr>
                <w:bCs/>
                <w:color w:val="000000" w:themeColor="text1"/>
                <w:sz w:val="16"/>
                <w:szCs w:val="16"/>
              </w:rPr>
            </w:pPr>
            <w:r w:rsidRPr="000F0D53">
              <w:rPr>
                <w:bCs/>
                <w:color w:val="000000" w:themeColor="text1"/>
                <w:sz w:val="16"/>
                <w:szCs w:val="16"/>
              </w:rPr>
              <w:t>7</w:t>
            </w:r>
          </w:p>
        </w:tc>
      </w:tr>
      <w:tr w:rsidR="00C43660" w:rsidRPr="000F0D53" w14:paraId="4315B7BB" w14:textId="77777777" w:rsidTr="00602040">
        <w:trPr>
          <w:jc w:val="center"/>
        </w:trPr>
        <w:tc>
          <w:tcPr>
            <w:tcW w:w="2425" w:type="dxa"/>
          </w:tcPr>
          <w:p w14:paraId="35EDA7C6" w14:textId="6F062C0C" w:rsidR="001845A0" w:rsidRPr="000F0D53" w:rsidRDefault="001845A0" w:rsidP="008808C0">
            <w:pPr>
              <w:pStyle w:val="Normal1"/>
              <w:rPr>
                <w:bCs/>
                <w:color w:val="000000" w:themeColor="text1"/>
                <w:sz w:val="16"/>
                <w:szCs w:val="16"/>
              </w:rPr>
            </w:pPr>
            <w:r w:rsidRPr="000F0D53">
              <w:rPr>
                <w:bCs/>
                <w:color w:val="000000" w:themeColor="text1"/>
                <w:sz w:val="16"/>
                <w:szCs w:val="16"/>
              </w:rPr>
              <w:t xml:space="preserve">2x2 Games: Prisoner’s Dilemma, Stage Hunt, Chicken </w:t>
            </w:r>
          </w:p>
          <w:p w14:paraId="794A2CA5" w14:textId="77777777" w:rsidR="001845A0" w:rsidRPr="000F0D53" w:rsidRDefault="001845A0" w:rsidP="008808C0">
            <w:pPr>
              <w:pStyle w:val="Normal1"/>
              <w:ind w:left="720"/>
              <w:rPr>
                <w:bCs/>
                <w:color w:val="000000" w:themeColor="text1"/>
                <w:sz w:val="16"/>
                <w:szCs w:val="16"/>
              </w:rPr>
            </w:pPr>
          </w:p>
        </w:tc>
        <w:tc>
          <w:tcPr>
            <w:tcW w:w="450" w:type="dxa"/>
          </w:tcPr>
          <w:p w14:paraId="61F088A3" w14:textId="0681695C" w:rsidR="001845A0" w:rsidRPr="000F0D53" w:rsidRDefault="001845A0" w:rsidP="008808C0">
            <w:pPr>
              <w:pStyle w:val="Normal1"/>
              <w:rPr>
                <w:bCs/>
                <w:color w:val="000000" w:themeColor="text1"/>
                <w:sz w:val="16"/>
                <w:szCs w:val="16"/>
              </w:rPr>
            </w:pPr>
            <w:r w:rsidRPr="000F0D53">
              <w:rPr>
                <w:bCs/>
                <w:color w:val="000000" w:themeColor="text1"/>
                <w:sz w:val="16"/>
                <w:szCs w:val="16"/>
              </w:rPr>
              <w:t xml:space="preserve"> </w:t>
            </w:r>
            <w:r w:rsidR="00712332" w:rsidRPr="000F0D53">
              <w:rPr>
                <w:bCs/>
                <w:color w:val="000000" w:themeColor="text1"/>
                <w:sz w:val="16"/>
                <w:szCs w:val="16"/>
              </w:rPr>
              <w:t>82-87</w:t>
            </w:r>
          </w:p>
        </w:tc>
        <w:tc>
          <w:tcPr>
            <w:tcW w:w="4207" w:type="dxa"/>
          </w:tcPr>
          <w:p w14:paraId="63B6BC2A" w14:textId="77777777" w:rsidR="001845A0" w:rsidRPr="000F0D53" w:rsidRDefault="001845A0" w:rsidP="008808C0">
            <w:pPr>
              <w:pStyle w:val="Normal1"/>
              <w:rPr>
                <w:bCs/>
                <w:color w:val="000000" w:themeColor="text1"/>
                <w:sz w:val="16"/>
                <w:szCs w:val="16"/>
              </w:rPr>
            </w:pPr>
          </w:p>
        </w:tc>
        <w:tc>
          <w:tcPr>
            <w:tcW w:w="720" w:type="dxa"/>
          </w:tcPr>
          <w:p w14:paraId="745D871F" w14:textId="4442D2E7" w:rsidR="001845A0" w:rsidRPr="000F0D53" w:rsidRDefault="00BF6067" w:rsidP="008808C0">
            <w:pPr>
              <w:pStyle w:val="Normal1"/>
              <w:rPr>
                <w:bCs/>
                <w:color w:val="000000" w:themeColor="text1"/>
                <w:sz w:val="16"/>
                <w:szCs w:val="16"/>
              </w:rPr>
            </w:pPr>
            <w:r w:rsidRPr="000F0D53">
              <w:rPr>
                <w:bCs/>
                <w:color w:val="000000" w:themeColor="text1"/>
                <w:sz w:val="16"/>
                <w:szCs w:val="16"/>
              </w:rPr>
              <w:t>8</w:t>
            </w:r>
          </w:p>
        </w:tc>
      </w:tr>
      <w:tr w:rsidR="00C43660" w:rsidRPr="000F0D53" w14:paraId="7D01C2D8" w14:textId="77777777" w:rsidTr="00602040">
        <w:trPr>
          <w:jc w:val="center"/>
        </w:trPr>
        <w:tc>
          <w:tcPr>
            <w:tcW w:w="2425" w:type="dxa"/>
          </w:tcPr>
          <w:p w14:paraId="33366A5C" w14:textId="7E0703B3" w:rsidR="001845A0" w:rsidRPr="000F0D53" w:rsidRDefault="001845A0" w:rsidP="008808C0">
            <w:pPr>
              <w:pStyle w:val="Normal1"/>
              <w:rPr>
                <w:bCs/>
                <w:color w:val="000000" w:themeColor="text1"/>
                <w:sz w:val="16"/>
                <w:szCs w:val="16"/>
              </w:rPr>
            </w:pPr>
            <w:r w:rsidRPr="000F0D53">
              <w:rPr>
                <w:bCs/>
                <w:color w:val="000000" w:themeColor="text1"/>
                <w:sz w:val="16"/>
                <w:szCs w:val="16"/>
              </w:rPr>
              <w:t>Public Goods</w:t>
            </w:r>
            <w:r w:rsidR="00712332" w:rsidRPr="000F0D53">
              <w:rPr>
                <w:bCs/>
                <w:color w:val="000000" w:themeColor="text1"/>
                <w:sz w:val="16"/>
                <w:szCs w:val="16"/>
              </w:rPr>
              <w:t xml:space="preserve"> &amp; Coordination</w:t>
            </w:r>
          </w:p>
          <w:p w14:paraId="499B14B4" w14:textId="77777777" w:rsidR="001845A0" w:rsidRPr="000F0D53" w:rsidRDefault="001845A0" w:rsidP="008808C0">
            <w:pPr>
              <w:pStyle w:val="Normal1"/>
              <w:rPr>
                <w:bCs/>
                <w:color w:val="000000" w:themeColor="text1"/>
                <w:sz w:val="16"/>
                <w:szCs w:val="16"/>
              </w:rPr>
            </w:pPr>
          </w:p>
        </w:tc>
        <w:tc>
          <w:tcPr>
            <w:tcW w:w="450" w:type="dxa"/>
          </w:tcPr>
          <w:p w14:paraId="5D760997" w14:textId="79416BAA" w:rsidR="001845A0" w:rsidRPr="000F0D53" w:rsidRDefault="001845A0" w:rsidP="008808C0">
            <w:pPr>
              <w:pStyle w:val="Normal1"/>
              <w:rPr>
                <w:bCs/>
                <w:color w:val="000000" w:themeColor="text1"/>
                <w:sz w:val="16"/>
                <w:szCs w:val="16"/>
              </w:rPr>
            </w:pPr>
            <w:r w:rsidRPr="000F0D53">
              <w:rPr>
                <w:bCs/>
                <w:color w:val="000000" w:themeColor="text1"/>
                <w:sz w:val="16"/>
                <w:szCs w:val="16"/>
              </w:rPr>
              <w:t xml:space="preserve"> </w:t>
            </w:r>
            <w:r w:rsidR="00712332" w:rsidRPr="000F0D53">
              <w:rPr>
                <w:bCs/>
                <w:color w:val="000000" w:themeColor="text1"/>
                <w:sz w:val="16"/>
                <w:szCs w:val="16"/>
              </w:rPr>
              <w:t>57-63</w:t>
            </w:r>
          </w:p>
        </w:tc>
        <w:tc>
          <w:tcPr>
            <w:tcW w:w="4207" w:type="dxa"/>
          </w:tcPr>
          <w:p w14:paraId="145ADBA5" w14:textId="77777777" w:rsidR="001845A0" w:rsidRPr="000F0D53" w:rsidRDefault="001845A0" w:rsidP="008808C0">
            <w:pPr>
              <w:pStyle w:val="Normal1"/>
              <w:rPr>
                <w:bCs/>
                <w:color w:val="000000" w:themeColor="text1"/>
                <w:sz w:val="16"/>
                <w:szCs w:val="16"/>
              </w:rPr>
            </w:pPr>
          </w:p>
        </w:tc>
        <w:tc>
          <w:tcPr>
            <w:tcW w:w="720" w:type="dxa"/>
          </w:tcPr>
          <w:p w14:paraId="7CA91118" w14:textId="7C80CB15" w:rsidR="001845A0" w:rsidRPr="000F0D53" w:rsidRDefault="00BF6067" w:rsidP="008808C0">
            <w:pPr>
              <w:pStyle w:val="Normal1"/>
              <w:rPr>
                <w:bCs/>
                <w:color w:val="000000" w:themeColor="text1"/>
                <w:sz w:val="16"/>
                <w:szCs w:val="16"/>
              </w:rPr>
            </w:pPr>
            <w:r w:rsidRPr="000F0D53">
              <w:rPr>
                <w:bCs/>
                <w:color w:val="000000" w:themeColor="text1"/>
                <w:sz w:val="16"/>
                <w:szCs w:val="16"/>
              </w:rPr>
              <w:t>9</w:t>
            </w:r>
          </w:p>
        </w:tc>
      </w:tr>
      <w:tr w:rsidR="00C43660" w:rsidRPr="000F0D53" w14:paraId="22364F23" w14:textId="77777777" w:rsidTr="00602040">
        <w:trPr>
          <w:jc w:val="center"/>
        </w:trPr>
        <w:tc>
          <w:tcPr>
            <w:tcW w:w="2425" w:type="dxa"/>
          </w:tcPr>
          <w:p w14:paraId="479CE5DC" w14:textId="534143E2" w:rsidR="001845A0" w:rsidRPr="000F0D53" w:rsidRDefault="001845A0" w:rsidP="008808C0">
            <w:pPr>
              <w:pStyle w:val="Normal1"/>
              <w:rPr>
                <w:bCs/>
                <w:color w:val="000000" w:themeColor="text1"/>
                <w:sz w:val="16"/>
                <w:szCs w:val="16"/>
              </w:rPr>
            </w:pPr>
            <w:r w:rsidRPr="000F0D53">
              <w:rPr>
                <w:bCs/>
                <w:color w:val="000000" w:themeColor="text1"/>
                <w:sz w:val="16"/>
                <w:szCs w:val="16"/>
              </w:rPr>
              <w:t xml:space="preserve">Institutions </w:t>
            </w:r>
          </w:p>
        </w:tc>
        <w:tc>
          <w:tcPr>
            <w:tcW w:w="450" w:type="dxa"/>
          </w:tcPr>
          <w:p w14:paraId="692AF978" w14:textId="14E89300" w:rsidR="001845A0" w:rsidRPr="000F0D53" w:rsidRDefault="001845A0" w:rsidP="008808C0">
            <w:pPr>
              <w:pStyle w:val="Normal1"/>
              <w:rPr>
                <w:bCs/>
                <w:color w:val="000000" w:themeColor="text1"/>
                <w:sz w:val="16"/>
                <w:szCs w:val="16"/>
              </w:rPr>
            </w:pPr>
            <w:r w:rsidRPr="000F0D53">
              <w:rPr>
                <w:bCs/>
                <w:color w:val="000000" w:themeColor="text1"/>
                <w:sz w:val="16"/>
                <w:szCs w:val="16"/>
              </w:rPr>
              <w:t xml:space="preserve"> </w:t>
            </w:r>
            <w:r w:rsidR="00712332" w:rsidRPr="000F0D53">
              <w:rPr>
                <w:bCs/>
                <w:color w:val="000000" w:themeColor="text1"/>
                <w:sz w:val="16"/>
                <w:szCs w:val="16"/>
              </w:rPr>
              <w:t>68-78</w:t>
            </w:r>
          </w:p>
        </w:tc>
        <w:tc>
          <w:tcPr>
            <w:tcW w:w="4207" w:type="dxa"/>
          </w:tcPr>
          <w:p w14:paraId="4FEEC844" w14:textId="77777777" w:rsidR="001845A0" w:rsidRPr="000F0D53" w:rsidRDefault="001845A0" w:rsidP="001845A0">
            <w:pPr>
              <w:pStyle w:val="Normal1"/>
              <w:rPr>
                <w:rFonts w:eastAsia="Times New Roman"/>
                <w:bCs/>
                <w:color w:val="000000" w:themeColor="text1"/>
                <w:sz w:val="16"/>
                <w:szCs w:val="16"/>
              </w:rPr>
            </w:pPr>
          </w:p>
        </w:tc>
        <w:tc>
          <w:tcPr>
            <w:tcW w:w="720" w:type="dxa"/>
          </w:tcPr>
          <w:p w14:paraId="1685B325" w14:textId="236F3B24" w:rsidR="001845A0" w:rsidRPr="000F0D53" w:rsidRDefault="001845A0" w:rsidP="008808C0">
            <w:pPr>
              <w:pStyle w:val="Normal1"/>
              <w:rPr>
                <w:bCs/>
                <w:color w:val="000000" w:themeColor="text1"/>
                <w:sz w:val="16"/>
                <w:szCs w:val="16"/>
              </w:rPr>
            </w:pPr>
            <w:r w:rsidRPr="000F0D53">
              <w:rPr>
                <w:bCs/>
                <w:color w:val="000000" w:themeColor="text1"/>
                <w:sz w:val="16"/>
                <w:szCs w:val="16"/>
              </w:rPr>
              <w:t>1</w:t>
            </w:r>
            <w:r w:rsidR="00BF6067" w:rsidRPr="000F0D53">
              <w:rPr>
                <w:bCs/>
                <w:color w:val="000000" w:themeColor="text1"/>
                <w:sz w:val="16"/>
                <w:szCs w:val="16"/>
              </w:rPr>
              <w:t>0</w:t>
            </w:r>
          </w:p>
        </w:tc>
      </w:tr>
    </w:tbl>
    <w:p w14:paraId="1886AA23" w14:textId="77777777" w:rsidR="001845A0" w:rsidRPr="000F0D53" w:rsidRDefault="001845A0" w:rsidP="001845A0">
      <w:pPr>
        <w:pStyle w:val="Normal1"/>
        <w:rPr>
          <w:bCs/>
          <w:color w:val="000000" w:themeColor="text1"/>
          <w:sz w:val="16"/>
          <w:szCs w:val="16"/>
        </w:rPr>
      </w:pPr>
    </w:p>
    <w:p w14:paraId="0139D1F1" w14:textId="77777777" w:rsidR="001845A0" w:rsidRPr="000F0D53" w:rsidRDefault="001845A0" w:rsidP="001845A0">
      <w:pPr>
        <w:pStyle w:val="Normal1"/>
        <w:rPr>
          <w:bCs/>
          <w:color w:val="000000" w:themeColor="text1"/>
          <w:sz w:val="16"/>
          <w:szCs w:val="16"/>
        </w:rPr>
      </w:pPr>
    </w:p>
    <w:tbl>
      <w:tblPr>
        <w:tblStyle w:val="TableGrid"/>
        <w:tblW w:w="10975" w:type="dxa"/>
        <w:jc w:val="center"/>
        <w:tblLook w:val="04A0" w:firstRow="1" w:lastRow="0" w:firstColumn="1" w:lastColumn="0" w:noHBand="0" w:noVBand="1"/>
      </w:tblPr>
      <w:tblGrid>
        <w:gridCol w:w="1269"/>
        <w:gridCol w:w="3279"/>
        <w:gridCol w:w="1477"/>
        <w:gridCol w:w="720"/>
        <w:gridCol w:w="1260"/>
        <w:gridCol w:w="720"/>
        <w:gridCol w:w="1532"/>
        <w:gridCol w:w="718"/>
      </w:tblGrid>
      <w:tr w:rsidR="00F7519A" w:rsidRPr="000F0D53" w14:paraId="562D8A23" w14:textId="523E06BC" w:rsidTr="00F7519A">
        <w:trPr>
          <w:jc w:val="center"/>
        </w:trPr>
        <w:tc>
          <w:tcPr>
            <w:tcW w:w="1269" w:type="dxa"/>
          </w:tcPr>
          <w:p w14:paraId="2237BA22"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Discussion Topic </w:t>
            </w:r>
          </w:p>
        </w:tc>
        <w:tc>
          <w:tcPr>
            <w:tcW w:w="3279" w:type="dxa"/>
          </w:tcPr>
          <w:p w14:paraId="4EEC6AF1"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Reading</w:t>
            </w:r>
          </w:p>
        </w:tc>
        <w:tc>
          <w:tcPr>
            <w:tcW w:w="1477" w:type="dxa"/>
          </w:tcPr>
          <w:p w14:paraId="5ECF748E"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57B75B61"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Leader</w:t>
            </w:r>
          </w:p>
        </w:tc>
        <w:tc>
          <w:tcPr>
            <w:tcW w:w="1260" w:type="dxa"/>
          </w:tcPr>
          <w:p w14:paraId="30397261"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26E5BA6C"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c>
          <w:tcPr>
            <w:tcW w:w="1532" w:type="dxa"/>
          </w:tcPr>
          <w:p w14:paraId="30953230" w14:textId="423B6749"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18" w:type="dxa"/>
          </w:tcPr>
          <w:p w14:paraId="66B337BF" w14:textId="7BF63428"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r>
      <w:tr w:rsidR="00F7519A" w:rsidRPr="000F0D53" w14:paraId="3D78843C" w14:textId="046E9233" w:rsidTr="00F7519A">
        <w:trPr>
          <w:jc w:val="center"/>
        </w:trPr>
        <w:tc>
          <w:tcPr>
            <w:tcW w:w="1269" w:type="dxa"/>
          </w:tcPr>
          <w:p w14:paraId="2C1956CE" w14:textId="42DD63D7"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Cooperation and Bargaining </w:t>
            </w:r>
          </w:p>
        </w:tc>
        <w:tc>
          <w:tcPr>
            <w:tcW w:w="3279" w:type="dxa"/>
          </w:tcPr>
          <w:p w14:paraId="48CAEE4E" w14:textId="0A1890B3"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The Chill of U.S.-Russia Relations Creeps </w:t>
            </w:r>
            <w:proofErr w:type="gramStart"/>
            <w:r w:rsidRPr="000F0D53">
              <w:rPr>
                <w:bCs/>
                <w:color w:val="000000" w:themeColor="text1"/>
                <w:sz w:val="16"/>
                <w:szCs w:val="16"/>
              </w:rPr>
              <w:t>Into</w:t>
            </w:r>
            <w:proofErr w:type="gramEnd"/>
            <w:r w:rsidRPr="000F0D53">
              <w:rPr>
                <w:bCs/>
                <w:color w:val="000000" w:themeColor="text1"/>
                <w:sz w:val="16"/>
                <w:szCs w:val="16"/>
              </w:rPr>
              <w:t xml:space="preserve"> Space. The Atlantic.  Marina </w:t>
            </w:r>
            <w:proofErr w:type="spellStart"/>
            <w:r w:rsidRPr="000F0D53">
              <w:rPr>
                <w:bCs/>
                <w:color w:val="000000" w:themeColor="text1"/>
                <w:sz w:val="16"/>
                <w:szCs w:val="16"/>
              </w:rPr>
              <w:t>Koren</w:t>
            </w:r>
            <w:proofErr w:type="spellEnd"/>
            <w:r w:rsidRPr="000F0D53">
              <w:rPr>
                <w:bCs/>
                <w:color w:val="000000" w:themeColor="text1"/>
                <w:sz w:val="16"/>
                <w:szCs w:val="16"/>
              </w:rPr>
              <w:t xml:space="preserve"> January 11, 2019</w:t>
            </w:r>
          </w:p>
          <w:p w14:paraId="6323DA80" w14:textId="77777777" w:rsidR="00BE2FF1" w:rsidRPr="000F0D53" w:rsidRDefault="00BE2FF1" w:rsidP="00BE2FF1">
            <w:pPr>
              <w:pStyle w:val="Normal1"/>
              <w:ind w:left="720"/>
              <w:rPr>
                <w:bCs/>
                <w:color w:val="000000" w:themeColor="text1"/>
                <w:sz w:val="16"/>
                <w:szCs w:val="16"/>
              </w:rPr>
            </w:pPr>
          </w:p>
        </w:tc>
        <w:tc>
          <w:tcPr>
            <w:tcW w:w="1477" w:type="dxa"/>
          </w:tcPr>
          <w:p w14:paraId="1EA9B45F" w14:textId="74BFD60D"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A: 9/16 @ </w:t>
            </w:r>
            <w:r w:rsidR="00543DE1">
              <w:rPr>
                <w:bCs/>
                <w:color w:val="000000" w:themeColor="text1"/>
                <w:sz w:val="16"/>
                <w:szCs w:val="16"/>
              </w:rPr>
              <w:t xml:space="preserve">11 am </w:t>
            </w:r>
          </w:p>
          <w:p w14:paraId="71824D25" w14:textId="2C6DBAE5"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B: 9/17 @ </w:t>
            </w:r>
            <w:r w:rsidR="00543DE1">
              <w:rPr>
                <w:bCs/>
                <w:color w:val="000000" w:themeColor="text1"/>
                <w:sz w:val="16"/>
                <w:szCs w:val="16"/>
              </w:rPr>
              <w:t>1</w:t>
            </w:r>
            <w:r w:rsidR="00203349">
              <w:rPr>
                <w:bCs/>
                <w:color w:val="000000" w:themeColor="text1"/>
                <w:sz w:val="16"/>
                <w:szCs w:val="16"/>
              </w:rPr>
              <w:t>1:10</w:t>
            </w:r>
            <w:r w:rsidR="00543DE1">
              <w:rPr>
                <w:bCs/>
                <w:color w:val="000000" w:themeColor="text1"/>
                <w:sz w:val="16"/>
                <w:szCs w:val="16"/>
              </w:rPr>
              <w:t xml:space="preserve"> am </w:t>
            </w:r>
          </w:p>
        </w:tc>
        <w:tc>
          <w:tcPr>
            <w:tcW w:w="720" w:type="dxa"/>
          </w:tcPr>
          <w:p w14:paraId="2ED66CD1"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Kerner</w:t>
            </w:r>
          </w:p>
        </w:tc>
        <w:tc>
          <w:tcPr>
            <w:tcW w:w="1260" w:type="dxa"/>
          </w:tcPr>
          <w:p w14:paraId="0616B66E" w14:textId="1B132858" w:rsidR="00BE2FF1" w:rsidRPr="000F0D53" w:rsidRDefault="00BE2FF1" w:rsidP="00BE2FF1">
            <w:pPr>
              <w:pStyle w:val="Normal1"/>
              <w:rPr>
                <w:bCs/>
                <w:color w:val="000000" w:themeColor="text1"/>
                <w:sz w:val="16"/>
                <w:szCs w:val="16"/>
              </w:rPr>
            </w:pPr>
            <w:r w:rsidRPr="000F0D53">
              <w:rPr>
                <w:bCs/>
                <w:color w:val="000000" w:themeColor="text1"/>
                <w:sz w:val="16"/>
                <w:szCs w:val="16"/>
              </w:rPr>
              <w:t>C</w:t>
            </w:r>
            <w:r>
              <w:rPr>
                <w:bCs/>
                <w:color w:val="000000" w:themeColor="text1"/>
                <w:sz w:val="16"/>
                <w:szCs w:val="16"/>
              </w:rPr>
              <w:t xml:space="preserve"> 9/17 @</w:t>
            </w:r>
            <w:r w:rsidR="00543DE1">
              <w:rPr>
                <w:bCs/>
                <w:color w:val="000000" w:themeColor="text1"/>
                <w:sz w:val="16"/>
                <w:szCs w:val="16"/>
              </w:rPr>
              <w:t>3 pm</w:t>
            </w:r>
          </w:p>
          <w:p w14:paraId="731968D0" w14:textId="55D7A576" w:rsidR="00BE2FF1" w:rsidRPr="000F0D53" w:rsidRDefault="00BE2FF1" w:rsidP="00BE2FF1">
            <w:pPr>
              <w:pStyle w:val="Normal1"/>
              <w:rPr>
                <w:bCs/>
                <w:color w:val="000000" w:themeColor="text1"/>
                <w:sz w:val="16"/>
                <w:szCs w:val="16"/>
              </w:rPr>
            </w:pPr>
            <w:r w:rsidRPr="000F0D53">
              <w:rPr>
                <w:bCs/>
                <w:color w:val="000000" w:themeColor="text1"/>
                <w:sz w:val="16"/>
                <w:szCs w:val="16"/>
              </w:rPr>
              <w:t>D</w:t>
            </w:r>
            <w:r>
              <w:rPr>
                <w:bCs/>
                <w:color w:val="000000" w:themeColor="text1"/>
                <w:sz w:val="16"/>
                <w:szCs w:val="16"/>
              </w:rPr>
              <w:t xml:space="preserve"> 9/18 @ </w:t>
            </w:r>
            <w:r w:rsidR="00543DE1">
              <w:rPr>
                <w:bCs/>
                <w:color w:val="000000" w:themeColor="text1"/>
                <w:sz w:val="16"/>
                <w:szCs w:val="16"/>
              </w:rPr>
              <w:t>1 pm</w:t>
            </w:r>
          </w:p>
        </w:tc>
        <w:tc>
          <w:tcPr>
            <w:tcW w:w="720" w:type="dxa"/>
          </w:tcPr>
          <w:p w14:paraId="30D6DA11"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Briones</w:t>
            </w:r>
          </w:p>
        </w:tc>
        <w:tc>
          <w:tcPr>
            <w:tcW w:w="1532" w:type="dxa"/>
          </w:tcPr>
          <w:p w14:paraId="4CAB912A" w14:textId="03773EF8" w:rsidR="00BE2FF1" w:rsidRDefault="00BE2FF1" w:rsidP="00BE2FF1">
            <w:pPr>
              <w:pStyle w:val="Normal1"/>
              <w:rPr>
                <w:bCs/>
                <w:color w:val="000000" w:themeColor="text1"/>
                <w:sz w:val="16"/>
                <w:szCs w:val="16"/>
              </w:rPr>
            </w:pPr>
            <w:r>
              <w:rPr>
                <w:bCs/>
                <w:color w:val="000000" w:themeColor="text1"/>
                <w:sz w:val="16"/>
                <w:szCs w:val="16"/>
              </w:rPr>
              <w:t>E: 9/1</w:t>
            </w:r>
            <w:r w:rsidR="00F7519A">
              <w:rPr>
                <w:bCs/>
                <w:color w:val="000000" w:themeColor="text1"/>
                <w:sz w:val="16"/>
                <w:szCs w:val="16"/>
              </w:rPr>
              <w:t>8</w:t>
            </w:r>
            <w:r>
              <w:rPr>
                <w:bCs/>
                <w:color w:val="000000" w:themeColor="text1"/>
                <w:sz w:val="16"/>
                <w:szCs w:val="16"/>
              </w:rPr>
              <w:t xml:space="preserve"> @ </w:t>
            </w:r>
            <w:r w:rsidR="00543DE1">
              <w:rPr>
                <w:bCs/>
                <w:color w:val="000000" w:themeColor="text1"/>
                <w:sz w:val="16"/>
                <w:szCs w:val="16"/>
              </w:rPr>
              <w:t xml:space="preserve">10 am </w:t>
            </w:r>
          </w:p>
          <w:p w14:paraId="6CECDED5" w14:textId="2491599C" w:rsidR="00BE2FF1" w:rsidRDefault="00BE2FF1" w:rsidP="00BE2FF1">
            <w:pPr>
              <w:pStyle w:val="Normal1"/>
              <w:rPr>
                <w:bCs/>
                <w:color w:val="000000" w:themeColor="text1"/>
                <w:sz w:val="16"/>
                <w:szCs w:val="16"/>
              </w:rPr>
            </w:pPr>
            <w:r>
              <w:rPr>
                <w:bCs/>
                <w:color w:val="000000" w:themeColor="text1"/>
                <w:sz w:val="16"/>
                <w:szCs w:val="16"/>
              </w:rPr>
              <w:t>F: 9/1</w:t>
            </w:r>
            <w:r w:rsidR="00F7519A">
              <w:rPr>
                <w:bCs/>
                <w:color w:val="000000" w:themeColor="text1"/>
                <w:sz w:val="16"/>
                <w:szCs w:val="16"/>
              </w:rPr>
              <w:t>8</w:t>
            </w:r>
            <w:r>
              <w:rPr>
                <w:bCs/>
                <w:color w:val="000000" w:themeColor="text1"/>
                <w:sz w:val="16"/>
                <w:szCs w:val="16"/>
              </w:rPr>
              <w:t xml:space="preserve"> @ 3</w:t>
            </w:r>
            <w:r w:rsidR="00F7519A">
              <w:rPr>
                <w:bCs/>
                <w:color w:val="000000" w:themeColor="text1"/>
                <w:sz w:val="16"/>
                <w:szCs w:val="16"/>
              </w:rPr>
              <w:t xml:space="preserve"> pm</w:t>
            </w:r>
          </w:p>
          <w:p w14:paraId="20EB7304" w14:textId="77777777" w:rsidR="00BE2FF1" w:rsidRPr="000F0D53" w:rsidRDefault="00BE2FF1" w:rsidP="00BE2FF1">
            <w:pPr>
              <w:pStyle w:val="Normal1"/>
              <w:rPr>
                <w:bCs/>
                <w:color w:val="000000" w:themeColor="text1"/>
                <w:sz w:val="16"/>
                <w:szCs w:val="16"/>
              </w:rPr>
            </w:pPr>
          </w:p>
        </w:tc>
        <w:tc>
          <w:tcPr>
            <w:tcW w:w="718" w:type="dxa"/>
          </w:tcPr>
          <w:p w14:paraId="03A814AF" w14:textId="31C0E2E5" w:rsidR="00BE2FF1" w:rsidRPr="000F0D53" w:rsidRDefault="00BE2FF1" w:rsidP="00BE2FF1">
            <w:pPr>
              <w:pStyle w:val="Normal1"/>
              <w:rPr>
                <w:bCs/>
                <w:color w:val="000000" w:themeColor="text1"/>
                <w:sz w:val="16"/>
                <w:szCs w:val="16"/>
              </w:rPr>
            </w:pPr>
            <w:r>
              <w:rPr>
                <w:bCs/>
                <w:color w:val="000000" w:themeColor="text1"/>
                <w:sz w:val="16"/>
                <w:szCs w:val="16"/>
              </w:rPr>
              <w:t>Du</w:t>
            </w:r>
          </w:p>
        </w:tc>
      </w:tr>
      <w:tr w:rsidR="00F7519A" w:rsidRPr="000F0D53" w14:paraId="59938E09" w14:textId="622E21D6" w:rsidTr="00F7519A">
        <w:trPr>
          <w:jc w:val="center"/>
        </w:trPr>
        <w:tc>
          <w:tcPr>
            <w:tcW w:w="1269" w:type="dxa"/>
          </w:tcPr>
          <w:p w14:paraId="5375C544" w14:textId="136AE091"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Public Goods, Coordination &amp; Institutions </w:t>
            </w:r>
          </w:p>
        </w:tc>
        <w:tc>
          <w:tcPr>
            <w:tcW w:w="3279" w:type="dxa"/>
          </w:tcPr>
          <w:p w14:paraId="547A7C50" w14:textId="77B977CB" w:rsidR="00BE2FF1" w:rsidRPr="003B2AFB" w:rsidRDefault="00BE2FF1" w:rsidP="00BE2FF1">
            <w:pPr>
              <w:rPr>
                <w:rFonts w:eastAsia="Batang"/>
                <w:bCs/>
                <w:color w:val="000000" w:themeColor="text1"/>
                <w:sz w:val="16"/>
                <w:szCs w:val="16"/>
              </w:rPr>
            </w:pPr>
            <w:r w:rsidRPr="003B2AFB">
              <w:rPr>
                <w:rFonts w:eastAsia="Batang"/>
                <w:bCs/>
                <w:color w:val="000000" w:themeColor="text1"/>
                <w:sz w:val="16"/>
                <w:szCs w:val="16"/>
              </w:rPr>
              <w:t xml:space="preserve">10 things you need to know about NATO </w:t>
            </w:r>
            <w:hyperlink r:id="rId11" w:history="1">
              <w:r w:rsidRPr="003B2AFB">
                <w:rPr>
                  <w:rFonts w:eastAsia="Batang"/>
                  <w:bCs/>
                  <w:color w:val="000000" w:themeColor="text1"/>
                  <w:sz w:val="16"/>
                  <w:szCs w:val="16"/>
                </w:rPr>
                <w:t>https://www.nato.int/cps/en/natohq/126169.htm</w:t>
              </w:r>
            </w:hyperlink>
          </w:p>
          <w:p w14:paraId="2135A4ED" w14:textId="4484531B" w:rsidR="00BE2FF1" w:rsidRPr="003B2AFB" w:rsidRDefault="00BE2FF1" w:rsidP="00BE2FF1">
            <w:pPr>
              <w:rPr>
                <w:rFonts w:eastAsia="Batang"/>
                <w:bCs/>
                <w:color w:val="000000" w:themeColor="text1"/>
                <w:sz w:val="16"/>
                <w:szCs w:val="16"/>
              </w:rPr>
            </w:pPr>
          </w:p>
          <w:p w14:paraId="237513D8" w14:textId="5C41B018" w:rsidR="00BE2FF1" w:rsidRPr="003B2AFB" w:rsidRDefault="00BE2FF1" w:rsidP="00BE2FF1">
            <w:pPr>
              <w:rPr>
                <w:rFonts w:eastAsia="Batang"/>
                <w:bCs/>
                <w:color w:val="000000" w:themeColor="text1"/>
                <w:sz w:val="16"/>
                <w:szCs w:val="16"/>
              </w:rPr>
            </w:pPr>
            <w:r w:rsidRPr="003B2AFB">
              <w:rPr>
                <w:rFonts w:eastAsia="Batang"/>
                <w:bCs/>
                <w:color w:val="000000" w:themeColor="text1"/>
                <w:sz w:val="16"/>
                <w:szCs w:val="16"/>
              </w:rPr>
              <w:t xml:space="preserve">Trump’s NATO criticism is ‘valid,’ Europe isn’t spending enough on defense, UK ex-minister says. CNBC. </w:t>
            </w:r>
            <w:hyperlink r:id="rId12" w:history="1">
              <w:r w:rsidRPr="003B2AFB">
                <w:rPr>
                  <w:rFonts w:eastAsia="Batang"/>
                  <w:bCs/>
                  <w:color w:val="000000" w:themeColor="text1"/>
                  <w:sz w:val="16"/>
                  <w:szCs w:val="16"/>
                </w:rPr>
                <w:t xml:space="preserve">Holly </w:t>
              </w:r>
              <w:proofErr w:type="spellStart"/>
              <w:r w:rsidRPr="003B2AFB">
                <w:rPr>
                  <w:rFonts w:eastAsia="Batang"/>
                  <w:bCs/>
                  <w:color w:val="000000" w:themeColor="text1"/>
                  <w:sz w:val="16"/>
                  <w:szCs w:val="16"/>
                </w:rPr>
                <w:t>Ellyatt</w:t>
              </w:r>
              <w:proofErr w:type="spellEnd"/>
            </w:hyperlink>
            <w:r w:rsidRPr="003B2AFB">
              <w:rPr>
                <w:rFonts w:eastAsia="Batang"/>
                <w:bCs/>
                <w:color w:val="000000" w:themeColor="text1"/>
                <w:sz w:val="16"/>
                <w:szCs w:val="16"/>
              </w:rPr>
              <w:t xml:space="preserve"> Wed, Jul 11 20181:23 AM </w:t>
            </w:r>
          </w:p>
          <w:p w14:paraId="0AB864E8" w14:textId="24F3BF3C" w:rsidR="00BE2FF1" w:rsidRPr="003B2AFB" w:rsidRDefault="00BE2FF1" w:rsidP="00BE2FF1">
            <w:pPr>
              <w:rPr>
                <w:rFonts w:eastAsia="Batang"/>
                <w:bCs/>
                <w:color w:val="000000" w:themeColor="text1"/>
                <w:sz w:val="16"/>
                <w:szCs w:val="16"/>
              </w:rPr>
            </w:pPr>
            <w:r w:rsidRPr="003B2AFB">
              <w:rPr>
                <w:rFonts w:eastAsia="Batang"/>
                <w:bCs/>
                <w:color w:val="000000" w:themeColor="text1"/>
                <w:sz w:val="16"/>
                <w:szCs w:val="16"/>
              </w:rPr>
              <w:t>https://www.cnbc.com/2018/07/11/trumps-nato-criticism-is-valid-europe-isnt-spending-enough-on-def.html</w:t>
            </w:r>
          </w:p>
          <w:p w14:paraId="681DA8E1" w14:textId="1FA27738" w:rsidR="00BE2FF1" w:rsidRPr="000F0D53" w:rsidRDefault="00BE2FF1" w:rsidP="00BE2FF1">
            <w:pPr>
              <w:pStyle w:val="Heading1"/>
              <w:pBdr>
                <w:bottom w:val="single" w:sz="6" w:space="13" w:color="D8D8D8"/>
              </w:pBdr>
              <w:spacing w:before="300" w:beforeAutospacing="0" w:after="150" w:afterAutospacing="0"/>
              <w:rPr>
                <w:rFonts w:ascii="Helvetica" w:hAnsi="Helvetica" w:cs="Helvetica"/>
                <w:b w:val="0"/>
                <w:color w:val="848F91"/>
                <w:spacing w:val="-5"/>
                <w:sz w:val="16"/>
                <w:szCs w:val="16"/>
              </w:rPr>
            </w:pPr>
            <w:r w:rsidRPr="003B2AFB">
              <w:rPr>
                <w:rFonts w:eastAsia="Batang"/>
                <w:b w:val="0"/>
                <w:color w:val="000000" w:themeColor="text1"/>
                <w:kern w:val="0"/>
                <w:sz w:val="16"/>
                <w:szCs w:val="16"/>
              </w:rPr>
              <w:t xml:space="preserve">Trump keeps criticizing NATO allies over spending. Here's how NATO's budget actually works. </w:t>
            </w:r>
            <w:hyperlink r:id="rId13" w:history="1">
              <w:r w:rsidRPr="003B2AFB">
                <w:rPr>
                  <w:rFonts w:eastAsia="Batang"/>
                  <w:b w:val="0"/>
                  <w:color w:val="000000" w:themeColor="text1"/>
                  <w:kern w:val="0"/>
                  <w:sz w:val="16"/>
                  <w:szCs w:val="16"/>
                </w:rPr>
                <w:t>John Haltiwanger</w:t>
              </w:r>
            </w:hyperlink>
            <w:r w:rsidRPr="003B2AFB">
              <w:rPr>
                <w:rFonts w:eastAsia="Batang"/>
                <w:b w:val="0"/>
                <w:color w:val="000000" w:themeColor="text1"/>
                <w:kern w:val="0"/>
                <w:sz w:val="16"/>
                <w:szCs w:val="16"/>
              </w:rPr>
              <w:t>  Dec 2, 2019, https://www.businessinsider.com/how-nato-budget-is-funded-2018-7</w:t>
            </w:r>
          </w:p>
        </w:tc>
        <w:tc>
          <w:tcPr>
            <w:tcW w:w="1477" w:type="dxa"/>
          </w:tcPr>
          <w:p w14:paraId="39931F97" w14:textId="7A138944"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A: 9/23 @ </w:t>
            </w:r>
            <w:r w:rsidR="00543DE1">
              <w:rPr>
                <w:bCs/>
                <w:color w:val="000000" w:themeColor="text1"/>
                <w:sz w:val="16"/>
                <w:szCs w:val="16"/>
              </w:rPr>
              <w:t xml:space="preserve">11 am </w:t>
            </w:r>
          </w:p>
          <w:p w14:paraId="54E49E26" w14:textId="7090CA20"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B: 9/24 @ </w:t>
            </w:r>
            <w:r w:rsidR="00203349">
              <w:rPr>
                <w:bCs/>
                <w:color w:val="000000" w:themeColor="text1"/>
                <w:sz w:val="16"/>
                <w:szCs w:val="16"/>
              </w:rPr>
              <w:t xml:space="preserve">11:10 </w:t>
            </w:r>
            <w:r w:rsidR="00543DE1">
              <w:rPr>
                <w:bCs/>
                <w:color w:val="000000" w:themeColor="text1"/>
                <w:sz w:val="16"/>
                <w:szCs w:val="16"/>
              </w:rPr>
              <w:t xml:space="preserve">am </w:t>
            </w:r>
          </w:p>
        </w:tc>
        <w:tc>
          <w:tcPr>
            <w:tcW w:w="720" w:type="dxa"/>
          </w:tcPr>
          <w:p w14:paraId="6193EC8C"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Kerner</w:t>
            </w:r>
          </w:p>
        </w:tc>
        <w:tc>
          <w:tcPr>
            <w:tcW w:w="1260" w:type="dxa"/>
          </w:tcPr>
          <w:p w14:paraId="199C194D" w14:textId="0D8C5EE7" w:rsidR="00BE2FF1" w:rsidRPr="000F0D53" w:rsidRDefault="00BE2FF1" w:rsidP="00BE2FF1">
            <w:pPr>
              <w:pStyle w:val="Normal1"/>
              <w:rPr>
                <w:bCs/>
                <w:color w:val="000000" w:themeColor="text1"/>
                <w:sz w:val="16"/>
                <w:szCs w:val="16"/>
              </w:rPr>
            </w:pPr>
            <w:r w:rsidRPr="000F0D53">
              <w:rPr>
                <w:bCs/>
                <w:color w:val="000000" w:themeColor="text1"/>
                <w:sz w:val="16"/>
                <w:szCs w:val="16"/>
              </w:rPr>
              <w:t>C</w:t>
            </w:r>
            <w:r>
              <w:rPr>
                <w:bCs/>
                <w:color w:val="000000" w:themeColor="text1"/>
                <w:sz w:val="16"/>
                <w:szCs w:val="16"/>
              </w:rPr>
              <w:t xml:space="preserve"> 9/24 @ </w:t>
            </w:r>
            <w:r w:rsidR="00543DE1">
              <w:rPr>
                <w:bCs/>
                <w:color w:val="000000" w:themeColor="text1"/>
                <w:sz w:val="16"/>
                <w:szCs w:val="16"/>
              </w:rPr>
              <w:t>3 pm</w:t>
            </w:r>
          </w:p>
          <w:p w14:paraId="02E6A169" w14:textId="1993D8D8" w:rsidR="00BE2FF1" w:rsidRPr="000F0D53" w:rsidRDefault="00BE2FF1" w:rsidP="00BE2FF1">
            <w:pPr>
              <w:pStyle w:val="Normal1"/>
              <w:rPr>
                <w:bCs/>
                <w:color w:val="000000" w:themeColor="text1"/>
                <w:sz w:val="16"/>
                <w:szCs w:val="16"/>
              </w:rPr>
            </w:pPr>
            <w:r w:rsidRPr="000F0D53">
              <w:rPr>
                <w:bCs/>
                <w:color w:val="000000" w:themeColor="text1"/>
                <w:sz w:val="16"/>
                <w:szCs w:val="16"/>
              </w:rPr>
              <w:t>D</w:t>
            </w:r>
            <w:r>
              <w:rPr>
                <w:bCs/>
                <w:color w:val="000000" w:themeColor="text1"/>
                <w:sz w:val="16"/>
                <w:szCs w:val="16"/>
              </w:rPr>
              <w:t xml:space="preserve"> 9/2</w:t>
            </w:r>
            <w:r w:rsidR="00543DE1">
              <w:rPr>
                <w:bCs/>
                <w:color w:val="000000" w:themeColor="text1"/>
                <w:sz w:val="16"/>
                <w:szCs w:val="16"/>
              </w:rPr>
              <w:t>5</w:t>
            </w:r>
            <w:r>
              <w:rPr>
                <w:bCs/>
                <w:color w:val="000000" w:themeColor="text1"/>
                <w:sz w:val="16"/>
                <w:szCs w:val="16"/>
              </w:rPr>
              <w:t xml:space="preserve"> @ </w:t>
            </w:r>
            <w:r w:rsidR="00543DE1">
              <w:rPr>
                <w:bCs/>
                <w:color w:val="000000" w:themeColor="text1"/>
                <w:sz w:val="16"/>
                <w:szCs w:val="16"/>
              </w:rPr>
              <w:t>1 pm</w:t>
            </w:r>
          </w:p>
        </w:tc>
        <w:tc>
          <w:tcPr>
            <w:tcW w:w="720" w:type="dxa"/>
          </w:tcPr>
          <w:p w14:paraId="64CAF7DC"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Briones</w:t>
            </w:r>
          </w:p>
        </w:tc>
        <w:tc>
          <w:tcPr>
            <w:tcW w:w="1532" w:type="dxa"/>
          </w:tcPr>
          <w:p w14:paraId="4101459C" w14:textId="5A54E242" w:rsidR="00BE2FF1" w:rsidRDefault="00BE2FF1" w:rsidP="00BE2FF1">
            <w:pPr>
              <w:pStyle w:val="Normal1"/>
              <w:rPr>
                <w:bCs/>
                <w:color w:val="000000" w:themeColor="text1"/>
                <w:sz w:val="16"/>
                <w:szCs w:val="16"/>
              </w:rPr>
            </w:pPr>
            <w:r>
              <w:rPr>
                <w:bCs/>
                <w:color w:val="000000" w:themeColor="text1"/>
                <w:sz w:val="16"/>
                <w:szCs w:val="16"/>
              </w:rPr>
              <w:t>E: 9/</w:t>
            </w:r>
            <w:r w:rsidR="00543DE1">
              <w:rPr>
                <w:bCs/>
                <w:color w:val="000000" w:themeColor="text1"/>
                <w:sz w:val="16"/>
                <w:szCs w:val="16"/>
              </w:rPr>
              <w:t>25</w:t>
            </w:r>
            <w:r>
              <w:rPr>
                <w:bCs/>
                <w:color w:val="000000" w:themeColor="text1"/>
                <w:sz w:val="16"/>
                <w:szCs w:val="16"/>
              </w:rPr>
              <w:t xml:space="preserve"> @ </w:t>
            </w:r>
            <w:r w:rsidR="00543DE1">
              <w:rPr>
                <w:bCs/>
                <w:color w:val="000000" w:themeColor="text1"/>
                <w:sz w:val="16"/>
                <w:szCs w:val="16"/>
              </w:rPr>
              <w:t xml:space="preserve">10 am </w:t>
            </w:r>
          </w:p>
          <w:p w14:paraId="68D84ECE" w14:textId="16805A36" w:rsidR="00BE2FF1" w:rsidRDefault="00BE2FF1" w:rsidP="00BE2FF1">
            <w:pPr>
              <w:pStyle w:val="Normal1"/>
              <w:rPr>
                <w:bCs/>
                <w:color w:val="000000" w:themeColor="text1"/>
                <w:sz w:val="16"/>
                <w:szCs w:val="16"/>
              </w:rPr>
            </w:pPr>
            <w:r>
              <w:rPr>
                <w:bCs/>
                <w:color w:val="000000" w:themeColor="text1"/>
                <w:sz w:val="16"/>
                <w:szCs w:val="16"/>
              </w:rPr>
              <w:t>F: 9/</w:t>
            </w:r>
            <w:r w:rsidR="00543DE1">
              <w:rPr>
                <w:bCs/>
                <w:color w:val="000000" w:themeColor="text1"/>
                <w:sz w:val="16"/>
                <w:szCs w:val="16"/>
              </w:rPr>
              <w:t xml:space="preserve">25 </w:t>
            </w:r>
            <w:r>
              <w:rPr>
                <w:bCs/>
                <w:color w:val="000000" w:themeColor="text1"/>
                <w:sz w:val="16"/>
                <w:szCs w:val="16"/>
              </w:rPr>
              <w:t>@ 3</w:t>
            </w:r>
            <w:r w:rsidR="00F7519A">
              <w:rPr>
                <w:bCs/>
                <w:color w:val="000000" w:themeColor="text1"/>
                <w:sz w:val="16"/>
                <w:szCs w:val="16"/>
              </w:rPr>
              <w:t xml:space="preserve"> pm</w:t>
            </w:r>
          </w:p>
          <w:p w14:paraId="1ED50BA6" w14:textId="77777777" w:rsidR="00BE2FF1" w:rsidRPr="000F0D53" w:rsidRDefault="00BE2FF1" w:rsidP="00BE2FF1">
            <w:pPr>
              <w:pStyle w:val="Normal1"/>
              <w:rPr>
                <w:bCs/>
                <w:color w:val="000000" w:themeColor="text1"/>
                <w:sz w:val="16"/>
                <w:szCs w:val="16"/>
              </w:rPr>
            </w:pPr>
          </w:p>
        </w:tc>
        <w:tc>
          <w:tcPr>
            <w:tcW w:w="718" w:type="dxa"/>
          </w:tcPr>
          <w:p w14:paraId="6E2CB146" w14:textId="3DFA4FFE" w:rsidR="00BE2FF1" w:rsidRPr="000F0D53" w:rsidRDefault="00F7519A" w:rsidP="00BE2FF1">
            <w:pPr>
              <w:pStyle w:val="Normal1"/>
              <w:rPr>
                <w:bCs/>
                <w:color w:val="000000" w:themeColor="text1"/>
                <w:sz w:val="16"/>
                <w:szCs w:val="16"/>
              </w:rPr>
            </w:pPr>
            <w:r>
              <w:rPr>
                <w:bCs/>
                <w:color w:val="000000" w:themeColor="text1"/>
                <w:sz w:val="16"/>
                <w:szCs w:val="16"/>
              </w:rPr>
              <w:t>Du</w:t>
            </w:r>
          </w:p>
        </w:tc>
      </w:tr>
    </w:tbl>
    <w:p w14:paraId="0CBCDB52" w14:textId="77777777" w:rsidR="001845A0" w:rsidRPr="000F0D53" w:rsidRDefault="001845A0" w:rsidP="001845A0">
      <w:pPr>
        <w:pStyle w:val="Normal1"/>
        <w:rPr>
          <w:bCs/>
          <w:color w:val="000000" w:themeColor="text1"/>
          <w:sz w:val="16"/>
          <w:szCs w:val="16"/>
        </w:rPr>
      </w:pPr>
    </w:p>
    <w:p w14:paraId="4436896B" w14:textId="77777777" w:rsidR="001845A0" w:rsidRPr="000F0D53" w:rsidRDefault="001845A0" w:rsidP="001845A0">
      <w:pPr>
        <w:pStyle w:val="Normal1"/>
        <w:rPr>
          <w:bCs/>
          <w:color w:val="000000" w:themeColor="text1"/>
          <w:sz w:val="16"/>
          <w:szCs w:val="16"/>
        </w:rPr>
      </w:pPr>
    </w:p>
    <w:p w14:paraId="2AAC1A55" w14:textId="77777777" w:rsidR="00ED62BA" w:rsidRPr="000F0D53" w:rsidRDefault="00ED62BA" w:rsidP="00ED62BA">
      <w:pPr>
        <w:pStyle w:val="Normal1"/>
        <w:rPr>
          <w:bCs/>
          <w:color w:val="000000" w:themeColor="text1"/>
          <w:sz w:val="16"/>
          <w:szCs w:val="16"/>
        </w:rPr>
      </w:pPr>
    </w:p>
    <w:p w14:paraId="277AEE1F" w14:textId="77777777" w:rsidR="00ED62BA" w:rsidRPr="000F0D53" w:rsidRDefault="00ED62BA" w:rsidP="00ED62BA">
      <w:pPr>
        <w:pStyle w:val="Normal1"/>
        <w:rPr>
          <w:bCs/>
          <w:color w:val="000000" w:themeColor="text1"/>
          <w:sz w:val="16"/>
          <w:szCs w:val="16"/>
        </w:rPr>
      </w:pPr>
    </w:p>
    <w:p w14:paraId="320DDA6D" w14:textId="77777777" w:rsidR="00ED62BA" w:rsidRPr="000F0D53" w:rsidRDefault="00ED62BA" w:rsidP="00ED62BA">
      <w:pPr>
        <w:pStyle w:val="Normal1"/>
        <w:rPr>
          <w:bCs/>
          <w:color w:val="000000" w:themeColor="text1"/>
          <w:sz w:val="16"/>
          <w:szCs w:val="16"/>
        </w:rPr>
      </w:pPr>
    </w:p>
    <w:p w14:paraId="58816628" w14:textId="77777777" w:rsidR="00ED62BA" w:rsidRPr="000F0D53" w:rsidRDefault="00ED62BA" w:rsidP="00ED62BA">
      <w:pPr>
        <w:pStyle w:val="Normal1"/>
        <w:rPr>
          <w:bCs/>
          <w:color w:val="000000" w:themeColor="text1"/>
          <w:sz w:val="16"/>
          <w:szCs w:val="16"/>
        </w:rPr>
      </w:pPr>
    </w:p>
    <w:p w14:paraId="7738EF35" w14:textId="77777777" w:rsidR="00ED62BA" w:rsidRPr="000F0D53" w:rsidRDefault="00ED62BA" w:rsidP="00ED62BA">
      <w:pPr>
        <w:pStyle w:val="Normal1"/>
        <w:rPr>
          <w:bCs/>
          <w:color w:val="000000" w:themeColor="text1"/>
          <w:sz w:val="16"/>
          <w:szCs w:val="16"/>
        </w:rPr>
      </w:pPr>
    </w:p>
    <w:p w14:paraId="5E3DCCEC" w14:textId="77777777" w:rsidR="00ED62BA" w:rsidRPr="000F0D53" w:rsidRDefault="00ED62BA" w:rsidP="00ED62BA">
      <w:pPr>
        <w:pStyle w:val="Normal1"/>
        <w:rPr>
          <w:bCs/>
          <w:color w:val="000000" w:themeColor="text1"/>
          <w:sz w:val="16"/>
          <w:szCs w:val="16"/>
        </w:rPr>
      </w:pPr>
    </w:p>
    <w:p w14:paraId="03EB5F91" w14:textId="77777777" w:rsidR="00ED62BA" w:rsidRPr="000F0D53" w:rsidRDefault="00ED62BA" w:rsidP="00ED62BA">
      <w:pPr>
        <w:pStyle w:val="Normal1"/>
        <w:rPr>
          <w:bCs/>
          <w:color w:val="000000" w:themeColor="text1"/>
          <w:sz w:val="16"/>
          <w:szCs w:val="16"/>
        </w:rPr>
      </w:pPr>
    </w:p>
    <w:p w14:paraId="77BDEB61" w14:textId="77777777" w:rsidR="00ED62BA" w:rsidRPr="000F0D53" w:rsidRDefault="00ED62BA" w:rsidP="00ED62BA">
      <w:pPr>
        <w:pStyle w:val="Normal1"/>
        <w:rPr>
          <w:bCs/>
          <w:color w:val="000000" w:themeColor="text1"/>
          <w:sz w:val="16"/>
          <w:szCs w:val="16"/>
        </w:rPr>
      </w:pPr>
    </w:p>
    <w:p w14:paraId="4BFBE0CC" w14:textId="77777777" w:rsidR="00ED62BA" w:rsidRPr="000F0D53" w:rsidRDefault="00ED62BA" w:rsidP="00ED62BA">
      <w:pPr>
        <w:pStyle w:val="Normal1"/>
        <w:rPr>
          <w:bCs/>
          <w:color w:val="000000" w:themeColor="text1"/>
          <w:sz w:val="16"/>
          <w:szCs w:val="16"/>
        </w:rPr>
      </w:pPr>
    </w:p>
    <w:p w14:paraId="18EBD5FE" w14:textId="77777777" w:rsidR="00ED62BA" w:rsidRPr="000F0D53" w:rsidRDefault="00ED62BA" w:rsidP="00ED62BA">
      <w:pPr>
        <w:pStyle w:val="Normal1"/>
        <w:rPr>
          <w:bCs/>
          <w:color w:val="000000" w:themeColor="text1"/>
          <w:sz w:val="16"/>
          <w:szCs w:val="16"/>
        </w:rPr>
      </w:pPr>
    </w:p>
    <w:p w14:paraId="2A7D299F" w14:textId="77777777" w:rsidR="00ED62BA" w:rsidRPr="000F0D53" w:rsidRDefault="00ED62BA" w:rsidP="00ED62BA">
      <w:pPr>
        <w:pStyle w:val="Normal1"/>
        <w:rPr>
          <w:bCs/>
          <w:color w:val="000000" w:themeColor="text1"/>
          <w:sz w:val="16"/>
          <w:szCs w:val="16"/>
        </w:rPr>
      </w:pPr>
    </w:p>
    <w:p w14:paraId="1EB28305" w14:textId="77777777" w:rsidR="00ED62BA" w:rsidRPr="000F0D53" w:rsidRDefault="00ED62BA" w:rsidP="00ED62BA">
      <w:pPr>
        <w:pStyle w:val="Normal1"/>
        <w:rPr>
          <w:bCs/>
          <w:color w:val="000000" w:themeColor="text1"/>
          <w:sz w:val="16"/>
          <w:szCs w:val="16"/>
        </w:rPr>
      </w:pPr>
    </w:p>
    <w:p w14:paraId="41590A84" w14:textId="77777777" w:rsidR="00ED62BA" w:rsidRPr="000F0D53" w:rsidRDefault="00ED62BA" w:rsidP="00ED62BA">
      <w:pPr>
        <w:pStyle w:val="Normal1"/>
        <w:rPr>
          <w:bCs/>
          <w:color w:val="000000" w:themeColor="text1"/>
          <w:sz w:val="16"/>
          <w:szCs w:val="16"/>
        </w:rPr>
      </w:pPr>
    </w:p>
    <w:p w14:paraId="0FF55089" w14:textId="77777777" w:rsidR="00ED62BA" w:rsidRPr="000F0D53" w:rsidRDefault="00ED62BA" w:rsidP="00ED62BA">
      <w:pPr>
        <w:pStyle w:val="Normal1"/>
        <w:rPr>
          <w:bCs/>
          <w:color w:val="000000" w:themeColor="text1"/>
          <w:sz w:val="16"/>
          <w:szCs w:val="16"/>
        </w:rPr>
      </w:pPr>
    </w:p>
    <w:p w14:paraId="511F3E6F" w14:textId="77777777" w:rsidR="00ED62BA" w:rsidRPr="000F0D53" w:rsidRDefault="00ED62BA" w:rsidP="00ED62BA">
      <w:pPr>
        <w:pStyle w:val="Normal1"/>
        <w:rPr>
          <w:bCs/>
          <w:color w:val="000000" w:themeColor="text1"/>
          <w:sz w:val="16"/>
          <w:szCs w:val="16"/>
        </w:rPr>
      </w:pPr>
    </w:p>
    <w:p w14:paraId="36AAF7AD" w14:textId="77777777" w:rsidR="00ED62BA" w:rsidRPr="000F0D53" w:rsidRDefault="00ED62BA" w:rsidP="00ED62BA">
      <w:pPr>
        <w:pStyle w:val="Normal1"/>
        <w:rPr>
          <w:bCs/>
          <w:color w:val="000000" w:themeColor="text1"/>
          <w:sz w:val="16"/>
          <w:szCs w:val="16"/>
        </w:rPr>
      </w:pPr>
    </w:p>
    <w:p w14:paraId="57EC6909" w14:textId="77777777" w:rsidR="00ED62BA" w:rsidRPr="000F0D53" w:rsidRDefault="00ED62BA" w:rsidP="00ED62BA">
      <w:pPr>
        <w:pStyle w:val="Normal1"/>
        <w:rPr>
          <w:bCs/>
          <w:color w:val="000000" w:themeColor="text1"/>
          <w:sz w:val="16"/>
          <w:szCs w:val="16"/>
        </w:rPr>
      </w:pPr>
    </w:p>
    <w:p w14:paraId="23865929" w14:textId="77777777" w:rsidR="00ED62BA" w:rsidRPr="000F0D53" w:rsidRDefault="00ED62BA" w:rsidP="00ED62BA">
      <w:pPr>
        <w:pStyle w:val="Normal1"/>
        <w:rPr>
          <w:bCs/>
          <w:color w:val="000000" w:themeColor="text1"/>
          <w:sz w:val="16"/>
          <w:szCs w:val="16"/>
        </w:rPr>
      </w:pPr>
    </w:p>
    <w:p w14:paraId="74173A08" w14:textId="04CB4492" w:rsidR="00ED62BA" w:rsidRPr="000F0D53" w:rsidRDefault="00ED62BA" w:rsidP="00ED62BA">
      <w:pPr>
        <w:pStyle w:val="Normal1"/>
        <w:rPr>
          <w:bCs/>
          <w:color w:val="000000" w:themeColor="text1"/>
          <w:sz w:val="16"/>
          <w:szCs w:val="16"/>
        </w:rPr>
      </w:pPr>
    </w:p>
    <w:p w14:paraId="051249AE" w14:textId="29A14F9F" w:rsidR="002E0A2D" w:rsidRPr="000F0D53" w:rsidRDefault="002E0A2D" w:rsidP="00ED62BA">
      <w:pPr>
        <w:pStyle w:val="Normal1"/>
        <w:rPr>
          <w:bCs/>
          <w:color w:val="000000" w:themeColor="text1"/>
          <w:sz w:val="16"/>
          <w:szCs w:val="16"/>
        </w:rPr>
      </w:pPr>
    </w:p>
    <w:p w14:paraId="263F7E20" w14:textId="6CD645B3" w:rsidR="0014532A" w:rsidRDefault="0014532A" w:rsidP="00ED62BA">
      <w:pPr>
        <w:pStyle w:val="Normal1"/>
        <w:rPr>
          <w:bCs/>
          <w:color w:val="000000" w:themeColor="text1"/>
          <w:sz w:val="16"/>
          <w:szCs w:val="16"/>
        </w:rPr>
      </w:pPr>
    </w:p>
    <w:p w14:paraId="733CC714" w14:textId="7DAE4F8F" w:rsidR="0014532A" w:rsidRDefault="0014532A" w:rsidP="00ED62BA">
      <w:pPr>
        <w:pStyle w:val="Normal1"/>
        <w:rPr>
          <w:bCs/>
          <w:color w:val="000000" w:themeColor="text1"/>
          <w:sz w:val="16"/>
          <w:szCs w:val="16"/>
        </w:rPr>
      </w:pPr>
    </w:p>
    <w:p w14:paraId="232F268C" w14:textId="77777777" w:rsidR="0014532A" w:rsidRPr="000F0D53" w:rsidRDefault="0014532A" w:rsidP="00ED62BA">
      <w:pPr>
        <w:pStyle w:val="Normal1"/>
        <w:rPr>
          <w:bCs/>
          <w:color w:val="000000" w:themeColor="text1"/>
          <w:sz w:val="16"/>
          <w:szCs w:val="16"/>
        </w:rPr>
      </w:pPr>
    </w:p>
    <w:p w14:paraId="19E33710" w14:textId="77777777" w:rsidR="00ED62BA" w:rsidRPr="000F0D53" w:rsidRDefault="00ED62BA" w:rsidP="00ED62BA">
      <w:pPr>
        <w:pStyle w:val="Normal1"/>
        <w:rPr>
          <w:bCs/>
          <w:color w:val="000000" w:themeColor="text1"/>
          <w:sz w:val="16"/>
          <w:szCs w:val="16"/>
        </w:rPr>
      </w:pPr>
    </w:p>
    <w:p w14:paraId="3CC42898" w14:textId="77777777" w:rsidR="00ED62BA" w:rsidRPr="000F0D53" w:rsidRDefault="00ED62BA" w:rsidP="00ED62BA">
      <w:pPr>
        <w:pStyle w:val="Normal1"/>
        <w:rPr>
          <w:bCs/>
          <w:color w:val="000000" w:themeColor="text1"/>
          <w:sz w:val="16"/>
          <w:szCs w:val="16"/>
        </w:rPr>
      </w:pPr>
    </w:p>
    <w:p w14:paraId="4C562982" w14:textId="77777777" w:rsidR="00ED62BA" w:rsidRPr="00EF0224" w:rsidRDefault="00ED62BA" w:rsidP="00EF0224">
      <w:pPr>
        <w:pStyle w:val="Normal1"/>
        <w:jc w:val="center"/>
        <w:rPr>
          <w:b/>
          <w:color w:val="000000" w:themeColor="text1"/>
        </w:rPr>
      </w:pPr>
    </w:p>
    <w:p w14:paraId="20833559" w14:textId="41493C28" w:rsidR="00ED62BA" w:rsidRDefault="00ED62BA" w:rsidP="00ED62BA">
      <w:pPr>
        <w:pStyle w:val="Normal1"/>
        <w:jc w:val="center"/>
        <w:rPr>
          <w:b/>
          <w:color w:val="000000" w:themeColor="text1"/>
        </w:rPr>
      </w:pPr>
      <w:r w:rsidRPr="00EF0224">
        <w:rPr>
          <w:b/>
          <w:color w:val="000000" w:themeColor="text1"/>
        </w:rPr>
        <w:t>Module 2: Conflict</w:t>
      </w:r>
    </w:p>
    <w:p w14:paraId="3195AF17" w14:textId="566AC6B1" w:rsidR="00EF0224" w:rsidRDefault="00EF0224" w:rsidP="00ED62BA">
      <w:pPr>
        <w:pStyle w:val="Normal1"/>
        <w:jc w:val="center"/>
        <w:rPr>
          <w:b/>
          <w:color w:val="000000" w:themeColor="text1"/>
        </w:rPr>
      </w:pPr>
    </w:p>
    <w:p w14:paraId="59555D20" w14:textId="77777777" w:rsidR="00EF0224" w:rsidRPr="00EF0224" w:rsidRDefault="00EF0224" w:rsidP="00ED62BA">
      <w:pPr>
        <w:pStyle w:val="Normal1"/>
        <w:jc w:val="center"/>
        <w:rPr>
          <w:b/>
          <w:color w:val="000000" w:themeColor="text1"/>
        </w:rPr>
      </w:pPr>
    </w:p>
    <w:p w14:paraId="64A257FE" w14:textId="2EB8FAF5" w:rsidR="00ED62BA" w:rsidRPr="00EF0224" w:rsidRDefault="00ED62BA" w:rsidP="00EF0224">
      <w:pPr>
        <w:pStyle w:val="Normal1"/>
        <w:jc w:val="center"/>
        <w:rPr>
          <w:b/>
          <w:color w:val="000000" w:themeColor="text1"/>
        </w:rPr>
      </w:pPr>
      <w:r w:rsidRPr="00EF0224">
        <w:rPr>
          <w:b/>
          <w:color w:val="000000" w:themeColor="text1"/>
        </w:rPr>
        <w:t xml:space="preserve">Topic </w:t>
      </w:r>
      <w:r w:rsidR="0066247D" w:rsidRPr="00EF0224">
        <w:rPr>
          <w:b/>
          <w:color w:val="000000" w:themeColor="text1"/>
        </w:rPr>
        <w:t>3</w:t>
      </w:r>
      <w:r w:rsidRPr="00EF0224">
        <w:rPr>
          <w:b/>
          <w:color w:val="000000" w:themeColor="text1"/>
        </w:rPr>
        <w:t>: Bargaining Model</w:t>
      </w:r>
    </w:p>
    <w:p w14:paraId="4316A21C" w14:textId="350FC466" w:rsidR="00ED62BA" w:rsidRPr="00EF0224" w:rsidRDefault="00ED62BA" w:rsidP="00EF0224">
      <w:pPr>
        <w:pStyle w:val="Normal1"/>
        <w:jc w:val="center"/>
        <w:rPr>
          <w:b/>
          <w:color w:val="000000" w:themeColor="text1"/>
        </w:rPr>
      </w:pPr>
      <w:r w:rsidRPr="00EF0224">
        <w:rPr>
          <w:b/>
          <w:color w:val="000000" w:themeColor="text1"/>
        </w:rPr>
        <w:t>Release Date: 9/</w:t>
      </w:r>
      <w:r w:rsidR="002F437D" w:rsidRPr="00EF0224">
        <w:rPr>
          <w:b/>
          <w:color w:val="000000" w:themeColor="text1"/>
        </w:rPr>
        <w:t>25</w:t>
      </w:r>
    </w:p>
    <w:p w14:paraId="5655E928" w14:textId="77777777" w:rsidR="00ED62BA" w:rsidRPr="000F0D53" w:rsidRDefault="00ED62BA" w:rsidP="00ED62BA">
      <w:pPr>
        <w:pStyle w:val="Normal1"/>
        <w:rPr>
          <w:bCs/>
          <w:color w:val="000000" w:themeColor="text1"/>
          <w:sz w:val="16"/>
          <w:szCs w:val="16"/>
        </w:rPr>
      </w:pPr>
    </w:p>
    <w:p w14:paraId="38DE8D55" w14:textId="77777777" w:rsidR="00ED62BA" w:rsidRPr="000F0D53" w:rsidRDefault="00ED62BA" w:rsidP="00ED62BA">
      <w:pPr>
        <w:pStyle w:val="Normal1"/>
        <w:rPr>
          <w:bCs/>
          <w:color w:val="000000" w:themeColor="text1"/>
          <w:sz w:val="16"/>
          <w:szCs w:val="16"/>
        </w:rPr>
      </w:pPr>
    </w:p>
    <w:tbl>
      <w:tblPr>
        <w:tblStyle w:val="TableGrid"/>
        <w:tblW w:w="8280" w:type="dxa"/>
        <w:jc w:val="center"/>
        <w:tblLook w:val="04A0" w:firstRow="1" w:lastRow="0" w:firstColumn="1" w:lastColumn="0" w:noHBand="0" w:noVBand="1"/>
      </w:tblPr>
      <w:tblGrid>
        <w:gridCol w:w="1890"/>
        <w:gridCol w:w="1800"/>
        <w:gridCol w:w="3874"/>
        <w:gridCol w:w="716"/>
      </w:tblGrid>
      <w:tr w:rsidR="00537844" w:rsidRPr="000F0D53" w14:paraId="3E09576C" w14:textId="77777777" w:rsidTr="00537844">
        <w:trPr>
          <w:jc w:val="center"/>
        </w:trPr>
        <w:tc>
          <w:tcPr>
            <w:tcW w:w="1890" w:type="dxa"/>
          </w:tcPr>
          <w:p w14:paraId="4CE0BBA3"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Topic</w:t>
            </w:r>
          </w:p>
        </w:tc>
        <w:tc>
          <w:tcPr>
            <w:tcW w:w="1800" w:type="dxa"/>
          </w:tcPr>
          <w:p w14:paraId="4C43A1A5"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Textbook Reading</w:t>
            </w:r>
          </w:p>
        </w:tc>
        <w:tc>
          <w:tcPr>
            <w:tcW w:w="3874" w:type="dxa"/>
          </w:tcPr>
          <w:p w14:paraId="599D13DA"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Other Reading</w:t>
            </w:r>
          </w:p>
        </w:tc>
        <w:tc>
          <w:tcPr>
            <w:tcW w:w="716" w:type="dxa"/>
          </w:tcPr>
          <w:p w14:paraId="7A0F7506"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Video #</w:t>
            </w:r>
          </w:p>
        </w:tc>
      </w:tr>
      <w:tr w:rsidR="00537844" w:rsidRPr="000F0D53" w14:paraId="553065BA" w14:textId="77777777" w:rsidTr="00537844">
        <w:trPr>
          <w:jc w:val="center"/>
        </w:trPr>
        <w:tc>
          <w:tcPr>
            <w:tcW w:w="1890" w:type="dxa"/>
          </w:tcPr>
          <w:p w14:paraId="076BA7F9"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 xml:space="preserve">What is War </w:t>
            </w:r>
          </w:p>
        </w:tc>
        <w:tc>
          <w:tcPr>
            <w:tcW w:w="1800" w:type="dxa"/>
          </w:tcPr>
          <w:p w14:paraId="50F4E91B" w14:textId="743EE054" w:rsidR="006D3622" w:rsidRPr="000F0D53" w:rsidRDefault="00537844" w:rsidP="00D93C13">
            <w:pPr>
              <w:pStyle w:val="Normal1"/>
              <w:rPr>
                <w:bCs/>
                <w:color w:val="000000" w:themeColor="text1"/>
                <w:sz w:val="16"/>
                <w:szCs w:val="16"/>
              </w:rPr>
            </w:pPr>
            <w:r>
              <w:rPr>
                <w:bCs/>
                <w:color w:val="000000" w:themeColor="text1"/>
                <w:sz w:val="16"/>
                <w:szCs w:val="16"/>
              </w:rPr>
              <w:t>88-96</w:t>
            </w:r>
          </w:p>
        </w:tc>
        <w:tc>
          <w:tcPr>
            <w:tcW w:w="3874" w:type="dxa"/>
          </w:tcPr>
          <w:p w14:paraId="5E9F9283" w14:textId="77777777" w:rsidR="006D3622" w:rsidRPr="000F0D53" w:rsidRDefault="006D3622" w:rsidP="00D93C13">
            <w:pPr>
              <w:pStyle w:val="Normal1"/>
              <w:rPr>
                <w:bCs/>
                <w:color w:val="000000" w:themeColor="text1"/>
                <w:sz w:val="16"/>
                <w:szCs w:val="16"/>
              </w:rPr>
            </w:pPr>
          </w:p>
        </w:tc>
        <w:tc>
          <w:tcPr>
            <w:tcW w:w="716" w:type="dxa"/>
          </w:tcPr>
          <w:p w14:paraId="2AC4A666" w14:textId="7CE7F037" w:rsidR="006D3622" w:rsidRPr="000F0D53" w:rsidRDefault="00537844" w:rsidP="00D93C13">
            <w:pPr>
              <w:pStyle w:val="Normal1"/>
              <w:rPr>
                <w:bCs/>
                <w:color w:val="000000" w:themeColor="text1"/>
                <w:sz w:val="16"/>
                <w:szCs w:val="16"/>
              </w:rPr>
            </w:pPr>
            <w:r>
              <w:rPr>
                <w:bCs/>
                <w:color w:val="000000" w:themeColor="text1"/>
                <w:sz w:val="16"/>
                <w:szCs w:val="16"/>
              </w:rPr>
              <w:t>11</w:t>
            </w:r>
          </w:p>
        </w:tc>
      </w:tr>
      <w:tr w:rsidR="00537844" w:rsidRPr="000F0D53" w14:paraId="5AE513CE" w14:textId="77777777" w:rsidTr="00537844">
        <w:trPr>
          <w:jc w:val="center"/>
        </w:trPr>
        <w:tc>
          <w:tcPr>
            <w:tcW w:w="1890" w:type="dxa"/>
          </w:tcPr>
          <w:p w14:paraId="3CBB8622" w14:textId="7358CBB9" w:rsidR="006D3622" w:rsidRPr="000F0D53" w:rsidRDefault="006D3622" w:rsidP="00D93C13">
            <w:pPr>
              <w:pStyle w:val="Normal1"/>
              <w:rPr>
                <w:bCs/>
                <w:color w:val="000000" w:themeColor="text1"/>
                <w:sz w:val="16"/>
                <w:szCs w:val="16"/>
              </w:rPr>
            </w:pPr>
            <w:r w:rsidRPr="000F0D53">
              <w:rPr>
                <w:bCs/>
                <w:color w:val="000000" w:themeColor="text1"/>
                <w:sz w:val="16"/>
                <w:szCs w:val="16"/>
              </w:rPr>
              <w:t xml:space="preserve">The bargaining model </w:t>
            </w:r>
            <w:r w:rsidR="00537844">
              <w:rPr>
                <w:bCs/>
                <w:color w:val="000000" w:themeColor="text1"/>
                <w:sz w:val="16"/>
                <w:szCs w:val="16"/>
              </w:rPr>
              <w:t>/</w:t>
            </w:r>
            <w:r w:rsidR="00537844" w:rsidRPr="000F0D53">
              <w:rPr>
                <w:bCs/>
                <w:color w:val="000000" w:themeColor="text1"/>
                <w:sz w:val="16"/>
                <w:szCs w:val="16"/>
              </w:rPr>
              <w:t xml:space="preserve"> </w:t>
            </w:r>
            <w:proofErr w:type="spellStart"/>
            <w:r w:rsidR="00537844" w:rsidRPr="000F0D53">
              <w:rPr>
                <w:bCs/>
                <w:color w:val="000000" w:themeColor="text1"/>
                <w:sz w:val="16"/>
                <w:szCs w:val="16"/>
              </w:rPr>
              <w:t>Compellance</w:t>
            </w:r>
            <w:proofErr w:type="spellEnd"/>
            <w:r w:rsidR="00537844" w:rsidRPr="000F0D53">
              <w:rPr>
                <w:bCs/>
                <w:color w:val="000000" w:themeColor="text1"/>
                <w:sz w:val="16"/>
                <w:szCs w:val="16"/>
              </w:rPr>
              <w:t xml:space="preserve"> and deterrence</w:t>
            </w:r>
          </w:p>
        </w:tc>
        <w:tc>
          <w:tcPr>
            <w:tcW w:w="1800" w:type="dxa"/>
          </w:tcPr>
          <w:p w14:paraId="35A6A9DD" w14:textId="5B8DF955" w:rsidR="006D3622" w:rsidRPr="000F0D53" w:rsidRDefault="006D3622" w:rsidP="00D93C13">
            <w:pPr>
              <w:pStyle w:val="Normal1"/>
              <w:rPr>
                <w:bCs/>
                <w:color w:val="000000" w:themeColor="text1"/>
                <w:sz w:val="16"/>
                <w:szCs w:val="16"/>
              </w:rPr>
            </w:pPr>
            <w:r w:rsidRPr="000F0D53">
              <w:rPr>
                <w:bCs/>
                <w:color w:val="000000" w:themeColor="text1"/>
                <w:sz w:val="16"/>
                <w:szCs w:val="16"/>
              </w:rPr>
              <w:t xml:space="preserve"> </w:t>
            </w:r>
            <w:r w:rsidR="00537844">
              <w:rPr>
                <w:bCs/>
                <w:color w:val="000000" w:themeColor="text1"/>
                <w:sz w:val="16"/>
                <w:szCs w:val="16"/>
              </w:rPr>
              <w:t>96-102</w:t>
            </w:r>
          </w:p>
        </w:tc>
        <w:tc>
          <w:tcPr>
            <w:tcW w:w="3874" w:type="dxa"/>
          </w:tcPr>
          <w:p w14:paraId="55CF42AD" w14:textId="77777777" w:rsidR="006D3622" w:rsidRPr="000F0D53" w:rsidRDefault="006D3622" w:rsidP="00D93C13">
            <w:pPr>
              <w:pStyle w:val="Normal1"/>
              <w:rPr>
                <w:bCs/>
                <w:color w:val="000000" w:themeColor="text1"/>
                <w:sz w:val="16"/>
                <w:szCs w:val="16"/>
              </w:rPr>
            </w:pPr>
          </w:p>
        </w:tc>
        <w:tc>
          <w:tcPr>
            <w:tcW w:w="716" w:type="dxa"/>
          </w:tcPr>
          <w:p w14:paraId="0B3DBF6B" w14:textId="783F27C0" w:rsidR="006D3622" w:rsidRPr="000F0D53" w:rsidRDefault="00537844" w:rsidP="00D93C13">
            <w:pPr>
              <w:pStyle w:val="Normal1"/>
              <w:rPr>
                <w:bCs/>
                <w:color w:val="000000" w:themeColor="text1"/>
                <w:sz w:val="16"/>
                <w:szCs w:val="16"/>
              </w:rPr>
            </w:pPr>
            <w:r>
              <w:rPr>
                <w:bCs/>
                <w:color w:val="000000" w:themeColor="text1"/>
                <w:sz w:val="16"/>
                <w:szCs w:val="16"/>
              </w:rPr>
              <w:t>12</w:t>
            </w:r>
          </w:p>
        </w:tc>
      </w:tr>
      <w:tr w:rsidR="00537844" w:rsidRPr="000F0D53" w14:paraId="1D11D27D" w14:textId="77777777" w:rsidTr="00537844">
        <w:trPr>
          <w:jc w:val="center"/>
        </w:trPr>
        <w:tc>
          <w:tcPr>
            <w:tcW w:w="1890" w:type="dxa"/>
          </w:tcPr>
          <w:p w14:paraId="6FA55687" w14:textId="40778C26" w:rsidR="006D3622" w:rsidRPr="000F0D53" w:rsidRDefault="00537844" w:rsidP="00D93C13">
            <w:pPr>
              <w:pStyle w:val="Normal1"/>
              <w:rPr>
                <w:bCs/>
                <w:color w:val="000000" w:themeColor="text1"/>
                <w:sz w:val="16"/>
                <w:szCs w:val="16"/>
              </w:rPr>
            </w:pPr>
            <w:r>
              <w:rPr>
                <w:bCs/>
                <w:color w:val="000000" w:themeColor="text1"/>
                <w:sz w:val="16"/>
                <w:szCs w:val="16"/>
              </w:rPr>
              <w:t xml:space="preserve">War from incomplete information/ </w:t>
            </w:r>
            <w:r w:rsidR="006D3622" w:rsidRPr="000F0D53">
              <w:rPr>
                <w:bCs/>
                <w:color w:val="000000" w:themeColor="text1"/>
                <w:sz w:val="16"/>
                <w:szCs w:val="16"/>
              </w:rPr>
              <w:t>Credibility</w:t>
            </w:r>
          </w:p>
        </w:tc>
        <w:tc>
          <w:tcPr>
            <w:tcW w:w="1800" w:type="dxa"/>
          </w:tcPr>
          <w:p w14:paraId="48531665"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 xml:space="preserve"> </w:t>
            </w:r>
          </w:p>
          <w:p w14:paraId="368EFB5B" w14:textId="7F4F2267" w:rsidR="006D3622" w:rsidRPr="000F0D53" w:rsidRDefault="00537844" w:rsidP="00D93C13">
            <w:pPr>
              <w:pStyle w:val="Normal1"/>
              <w:rPr>
                <w:bCs/>
                <w:color w:val="000000" w:themeColor="text1"/>
                <w:sz w:val="16"/>
                <w:szCs w:val="16"/>
              </w:rPr>
            </w:pPr>
            <w:r>
              <w:rPr>
                <w:bCs/>
                <w:color w:val="000000" w:themeColor="text1"/>
                <w:sz w:val="16"/>
                <w:szCs w:val="16"/>
              </w:rPr>
              <w:t>103-117</w:t>
            </w:r>
          </w:p>
        </w:tc>
        <w:tc>
          <w:tcPr>
            <w:tcW w:w="3874" w:type="dxa"/>
          </w:tcPr>
          <w:p w14:paraId="264DA3A8" w14:textId="77777777" w:rsidR="006D3622" w:rsidRPr="000F0D53" w:rsidRDefault="006D3622" w:rsidP="00D93C13">
            <w:pPr>
              <w:rPr>
                <w:bCs/>
                <w:color w:val="000000" w:themeColor="text1"/>
                <w:sz w:val="16"/>
                <w:szCs w:val="16"/>
              </w:rPr>
            </w:pPr>
          </w:p>
        </w:tc>
        <w:tc>
          <w:tcPr>
            <w:tcW w:w="716" w:type="dxa"/>
          </w:tcPr>
          <w:p w14:paraId="0B8C3675" w14:textId="4E2ABBE7" w:rsidR="006D3622" w:rsidRPr="000F0D53" w:rsidRDefault="00537844" w:rsidP="00D93C13">
            <w:pPr>
              <w:pStyle w:val="Normal1"/>
              <w:rPr>
                <w:bCs/>
                <w:color w:val="000000" w:themeColor="text1"/>
                <w:sz w:val="16"/>
                <w:szCs w:val="16"/>
              </w:rPr>
            </w:pPr>
            <w:r>
              <w:rPr>
                <w:bCs/>
                <w:color w:val="000000" w:themeColor="text1"/>
                <w:sz w:val="16"/>
                <w:szCs w:val="16"/>
              </w:rPr>
              <w:t>13</w:t>
            </w:r>
          </w:p>
        </w:tc>
      </w:tr>
      <w:tr w:rsidR="00537844" w:rsidRPr="000F0D53" w14:paraId="32FC122F" w14:textId="77777777" w:rsidTr="00537844">
        <w:trPr>
          <w:jc w:val="center"/>
        </w:trPr>
        <w:tc>
          <w:tcPr>
            <w:tcW w:w="1890" w:type="dxa"/>
          </w:tcPr>
          <w:p w14:paraId="4FC4D0CA"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War from commitment problems</w:t>
            </w:r>
          </w:p>
        </w:tc>
        <w:tc>
          <w:tcPr>
            <w:tcW w:w="1800" w:type="dxa"/>
          </w:tcPr>
          <w:p w14:paraId="7DE44139" w14:textId="3EFCCCD5" w:rsidR="006D3622" w:rsidRPr="000F0D53" w:rsidRDefault="00537844" w:rsidP="00D93C13">
            <w:pPr>
              <w:pStyle w:val="Normal1"/>
              <w:rPr>
                <w:bCs/>
                <w:color w:val="000000" w:themeColor="text1"/>
                <w:sz w:val="16"/>
                <w:szCs w:val="16"/>
              </w:rPr>
            </w:pPr>
            <w:r>
              <w:rPr>
                <w:bCs/>
                <w:color w:val="000000" w:themeColor="text1"/>
                <w:sz w:val="16"/>
                <w:szCs w:val="16"/>
              </w:rPr>
              <w:t>118-127</w:t>
            </w:r>
          </w:p>
        </w:tc>
        <w:tc>
          <w:tcPr>
            <w:tcW w:w="3874" w:type="dxa"/>
          </w:tcPr>
          <w:p w14:paraId="38A720B8" w14:textId="77777777" w:rsidR="006D3622" w:rsidRPr="000F0D53" w:rsidRDefault="006D3622" w:rsidP="00D93C13">
            <w:pPr>
              <w:pStyle w:val="Normal1"/>
              <w:rPr>
                <w:bCs/>
                <w:color w:val="000000" w:themeColor="text1"/>
                <w:sz w:val="16"/>
                <w:szCs w:val="16"/>
              </w:rPr>
            </w:pPr>
          </w:p>
        </w:tc>
        <w:tc>
          <w:tcPr>
            <w:tcW w:w="716" w:type="dxa"/>
          </w:tcPr>
          <w:p w14:paraId="7E9EF3CE" w14:textId="78CA8558" w:rsidR="006D3622" w:rsidRPr="000F0D53" w:rsidRDefault="00537844" w:rsidP="00D93C13">
            <w:pPr>
              <w:pStyle w:val="Normal1"/>
              <w:rPr>
                <w:bCs/>
                <w:color w:val="000000" w:themeColor="text1"/>
                <w:sz w:val="16"/>
                <w:szCs w:val="16"/>
              </w:rPr>
            </w:pPr>
            <w:r>
              <w:rPr>
                <w:bCs/>
                <w:color w:val="000000" w:themeColor="text1"/>
                <w:sz w:val="16"/>
                <w:szCs w:val="16"/>
              </w:rPr>
              <w:t>14</w:t>
            </w:r>
          </w:p>
        </w:tc>
      </w:tr>
      <w:tr w:rsidR="00537844" w:rsidRPr="000F0D53" w14:paraId="5724E5FE" w14:textId="77777777" w:rsidTr="00537844">
        <w:trPr>
          <w:jc w:val="center"/>
        </w:trPr>
        <w:tc>
          <w:tcPr>
            <w:tcW w:w="1890" w:type="dxa"/>
          </w:tcPr>
          <w:p w14:paraId="0B5261BB"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 xml:space="preserve">War from Indivisibility </w:t>
            </w:r>
          </w:p>
        </w:tc>
        <w:tc>
          <w:tcPr>
            <w:tcW w:w="1800" w:type="dxa"/>
          </w:tcPr>
          <w:p w14:paraId="179D97D9" w14:textId="0AE11144" w:rsidR="006D3622" w:rsidRPr="000F0D53" w:rsidRDefault="00537844" w:rsidP="00D93C13">
            <w:pPr>
              <w:pStyle w:val="Normal1"/>
              <w:rPr>
                <w:bCs/>
                <w:color w:val="000000" w:themeColor="text1"/>
                <w:sz w:val="16"/>
                <w:szCs w:val="16"/>
              </w:rPr>
            </w:pPr>
            <w:r>
              <w:rPr>
                <w:bCs/>
                <w:color w:val="000000" w:themeColor="text1"/>
                <w:sz w:val="16"/>
                <w:szCs w:val="16"/>
              </w:rPr>
              <w:t>127-130</w:t>
            </w:r>
          </w:p>
        </w:tc>
        <w:tc>
          <w:tcPr>
            <w:tcW w:w="3874" w:type="dxa"/>
          </w:tcPr>
          <w:p w14:paraId="13D71290" w14:textId="77777777" w:rsidR="006D3622" w:rsidRPr="000F0D53" w:rsidRDefault="006D3622" w:rsidP="00D93C13">
            <w:pPr>
              <w:pStyle w:val="Normal1"/>
              <w:rPr>
                <w:bCs/>
                <w:color w:val="000000" w:themeColor="text1"/>
                <w:sz w:val="16"/>
                <w:szCs w:val="16"/>
              </w:rPr>
            </w:pPr>
          </w:p>
        </w:tc>
        <w:tc>
          <w:tcPr>
            <w:tcW w:w="716" w:type="dxa"/>
          </w:tcPr>
          <w:p w14:paraId="3CEFD0AA" w14:textId="6932D176" w:rsidR="006D3622" w:rsidRPr="000F0D53" w:rsidRDefault="00537844" w:rsidP="00D93C13">
            <w:pPr>
              <w:pStyle w:val="Normal1"/>
              <w:rPr>
                <w:bCs/>
                <w:color w:val="000000" w:themeColor="text1"/>
                <w:sz w:val="16"/>
                <w:szCs w:val="16"/>
              </w:rPr>
            </w:pPr>
            <w:r>
              <w:rPr>
                <w:bCs/>
                <w:color w:val="000000" w:themeColor="text1"/>
                <w:sz w:val="16"/>
                <w:szCs w:val="16"/>
              </w:rPr>
              <w:t>15</w:t>
            </w:r>
          </w:p>
        </w:tc>
      </w:tr>
      <w:tr w:rsidR="00537844" w:rsidRPr="000F0D53" w14:paraId="11A8AD80" w14:textId="77777777" w:rsidTr="00537844">
        <w:trPr>
          <w:jc w:val="center"/>
        </w:trPr>
        <w:tc>
          <w:tcPr>
            <w:tcW w:w="1890" w:type="dxa"/>
          </w:tcPr>
          <w:p w14:paraId="3D98321E"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Is war less likely now?</w:t>
            </w:r>
          </w:p>
          <w:p w14:paraId="12C77182" w14:textId="77777777" w:rsidR="006D3622" w:rsidRPr="000F0D53" w:rsidRDefault="006D3622" w:rsidP="00D93C13">
            <w:pPr>
              <w:pStyle w:val="Normal1"/>
              <w:rPr>
                <w:bCs/>
                <w:color w:val="000000" w:themeColor="text1"/>
                <w:sz w:val="16"/>
                <w:szCs w:val="16"/>
              </w:rPr>
            </w:pPr>
          </w:p>
        </w:tc>
        <w:tc>
          <w:tcPr>
            <w:tcW w:w="1800" w:type="dxa"/>
          </w:tcPr>
          <w:p w14:paraId="08BF996B" w14:textId="3403B371" w:rsidR="006D3622" w:rsidRPr="000F0D53" w:rsidRDefault="00537844" w:rsidP="00D93C13">
            <w:pPr>
              <w:pStyle w:val="Normal1"/>
              <w:rPr>
                <w:bCs/>
                <w:color w:val="000000" w:themeColor="text1"/>
                <w:sz w:val="16"/>
                <w:szCs w:val="16"/>
              </w:rPr>
            </w:pPr>
            <w:r>
              <w:rPr>
                <w:bCs/>
                <w:color w:val="000000" w:themeColor="text1"/>
                <w:sz w:val="16"/>
                <w:szCs w:val="16"/>
              </w:rPr>
              <w:t>130-135</w:t>
            </w:r>
          </w:p>
        </w:tc>
        <w:tc>
          <w:tcPr>
            <w:tcW w:w="3874" w:type="dxa"/>
          </w:tcPr>
          <w:p w14:paraId="396D62A8" w14:textId="77777777" w:rsidR="006D3622" w:rsidRPr="000F0D53" w:rsidRDefault="006D3622" w:rsidP="00D93C13">
            <w:pPr>
              <w:pStyle w:val="Normal1"/>
              <w:rPr>
                <w:rFonts w:eastAsia="Times New Roman"/>
                <w:bCs/>
                <w:color w:val="000000" w:themeColor="text1"/>
                <w:sz w:val="16"/>
                <w:szCs w:val="16"/>
              </w:rPr>
            </w:pPr>
          </w:p>
        </w:tc>
        <w:tc>
          <w:tcPr>
            <w:tcW w:w="716" w:type="dxa"/>
          </w:tcPr>
          <w:p w14:paraId="346E9721" w14:textId="0CC46E59" w:rsidR="006D3622" w:rsidRPr="000F0D53" w:rsidRDefault="00537844" w:rsidP="00D93C13">
            <w:pPr>
              <w:pStyle w:val="Normal1"/>
              <w:rPr>
                <w:bCs/>
                <w:color w:val="000000" w:themeColor="text1"/>
                <w:sz w:val="16"/>
                <w:szCs w:val="16"/>
              </w:rPr>
            </w:pPr>
            <w:r>
              <w:rPr>
                <w:bCs/>
                <w:color w:val="000000" w:themeColor="text1"/>
                <w:sz w:val="16"/>
                <w:szCs w:val="16"/>
              </w:rPr>
              <w:t>16</w:t>
            </w:r>
          </w:p>
        </w:tc>
      </w:tr>
    </w:tbl>
    <w:p w14:paraId="0F14B92E" w14:textId="77777777" w:rsidR="00ED62BA" w:rsidRPr="000F0D53" w:rsidRDefault="00ED62BA" w:rsidP="00ED62BA">
      <w:pPr>
        <w:pStyle w:val="Normal1"/>
        <w:rPr>
          <w:bCs/>
          <w:color w:val="000000" w:themeColor="text1"/>
          <w:sz w:val="16"/>
          <w:szCs w:val="16"/>
        </w:rPr>
      </w:pPr>
    </w:p>
    <w:p w14:paraId="2910DD99" w14:textId="77777777" w:rsidR="00ED62BA" w:rsidRPr="000F0D53" w:rsidRDefault="00ED62BA" w:rsidP="00ED62BA">
      <w:pPr>
        <w:pStyle w:val="Normal1"/>
        <w:rPr>
          <w:bCs/>
          <w:color w:val="000000" w:themeColor="text1"/>
          <w:sz w:val="16"/>
          <w:szCs w:val="16"/>
        </w:rPr>
      </w:pPr>
    </w:p>
    <w:tbl>
      <w:tblPr>
        <w:tblStyle w:val="TableGrid"/>
        <w:tblW w:w="10780" w:type="dxa"/>
        <w:jc w:val="center"/>
        <w:tblLook w:val="04A0" w:firstRow="1" w:lastRow="0" w:firstColumn="1" w:lastColumn="0" w:noHBand="0" w:noVBand="1"/>
      </w:tblPr>
      <w:tblGrid>
        <w:gridCol w:w="2031"/>
        <w:gridCol w:w="2483"/>
        <w:gridCol w:w="1511"/>
        <w:gridCol w:w="720"/>
        <w:gridCol w:w="1350"/>
        <w:gridCol w:w="720"/>
        <w:gridCol w:w="1252"/>
        <w:gridCol w:w="713"/>
      </w:tblGrid>
      <w:tr w:rsidR="00E72DEC" w:rsidRPr="000F0D53" w14:paraId="79E4337F" w14:textId="423F16D4" w:rsidTr="00F7519A">
        <w:trPr>
          <w:jc w:val="center"/>
        </w:trPr>
        <w:tc>
          <w:tcPr>
            <w:tcW w:w="2031" w:type="dxa"/>
          </w:tcPr>
          <w:p w14:paraId="0711FFCA"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Discussion Topic </w:t>
            </w:r>
          </w:p>
        </w:tc>
        <w:tc>
          <w:tcPr>
            <w:tcW w:w="2483" w:type="dxa"/>
          </w:tcPr>
          <w:p w14:paraId="3413D974" w14:textId="1A5038B5" w:rsidR="00E72DEC" w:rsidRPr="000F0D53" w:rsidRDefault="00E72DEC" w:rsidP="00E72DEC">
            <w:pPr>
              <w:pStyle w:val="Normal1"/>
              <w:rPr>
                <w:bCs/>
                <w:color w:val="000000" w:themeColor="text1"/>
                <w:sz w:val="16"/>
                <w:szCs w:val="16"/>
              </w:rPr>
            </w:pPr>
            <w:r>
              <w:rPr>
                <w:bCs/>
                <w:color w:val="000000" w:themeColor="text1"/>
                <w:sz w:val="16"/>
                <w:szCs w:val="16"/>
              </w:rPr>
              <w:t xml:space="preserve">Reading </w:t>
            </w:r>
          </w:p>
        </w:tc>
        <w:tc>
          <w:tcPr>
            <w:tcW w:w="1511" w:type="dxa"/>
          </w:tcPr>
          <w:p w14:paraId="588EAD9E" w14:textId="5637C1D5"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74A759F1"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Leader</w:t>
            </w:r>
          </w:p>
        </w:tc>
        <w:tc>
          <w:tcPr>
            <w:tcW w:w="1350" w:type="dxa"/>
          </w:tcPr>
          <w:p w14:paraId="533260B2"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4EB4671A"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c>
          <w:tcPr>
            <w:tcW w:w="1252" w:type="dxa"/>
          </w:tcPr>
          <w:p w14:paraId="095B94D7" w14:textId="2348E04D"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13" w:type="dxa"/>
          </w:tcPr>
          <w:p w14:paraId="1969BD12" w14:textId="3DD1ACF6"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r>
      <w:tr w:rsidR="00BE2FF1" w:rsidRPr="000F0D53" w14:paraId="42FCA3BE" w14:textId="08872187" w:rsidTr="00F7519A">
        <w:trPr>
          <w:jc w:val="center"/>
        </w:trPr>
        <w:tc>
          <w:tcPr>
            <w:tcW w:w="2031" w:type="dxa"/>
          </w:tcPr>
          <w:p w14:paraId="42989449"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Intro to the bargaining model</w:t>
            </w:r>
          </w:p>
        </w:tc>
        <w:tc>
          <w:tcPr>
            <w:tcW w:w="2483" w:type="dxa"/>
          </w:tcPr>
          <w:p w14:paraId="610E1DA2" w14:textId="638D179E" w:rsidR="00BE2FF1" w:rsidRPr="000F0D53" w:rsidRDefault="00BE2FF1" w:rsidP="00BE2FF1">
            <w:pPr>
              <w:pStyle w:val="Normal1"/>
              <w:rPr>
                <w:bCs/>
                <w:color w:val="000000" w:themeColor="text1"/>
                <w:sz w:val="16"/>
                <w:szCs w:val="16"/>
              </w:rPr>
            </w:pPr>
            <w:r>
              <w:rPr>
                <w:bCs/>
                <w:color w:val="000000" w:themeColor="text1"/>
                <w:sz w:val="16"/>
                <w:szCs w:val="16"/>
              </w:rPr>
              <w:t>None-strictly review</w:t>
            </w:r>
          </w:p>
        </w:tc>
        <w:tc>
          <w:tcPr>
            <w:tcW w:w="1511" w:type="dxa"/>
          </w:tcPr>
          <w:p w14:paraId="3FCF1547" w14:textId="5F714006" w:rsidR="00BE2FF1" w:rsidRPr="000F0D53" w:rsidRDefault="00BE2FF1" w:rsidP="00BE2FF1">
            <w:pPr>
              <w:pStyle w:val="Normal1"/>
              <w:rPr>
                <w:bCs/>
                <w:color w:val="000000" w:themeColor="text1"/>
                <w:sz w:val="16"/>
                <w:szCs w:val="16"/>
              </w:rPr>
            </w:pPr>
            <w:r w:rsidRPr="000F0D53">
              <w:rPr>
                <w:bCs/>
                <w:color w:val="000000" w:themeColor="text1"/>
                <w:sz w:val="16"/>
                <w:szCs w:val="16"/>
              </w:rPr>
              <w:t>A</w:t>
            </w:r>
            <w:r>
              <w:rPr>
                <w:bCs/>
                <w:color w:val="000000" w:themeColor="text1"/>
                <w:sz w:val="16"/>
                <w:szCs w:val="16"/>
              </w:rPr>
              <w:t>: 9/30 @</w:t>
            </w:r>
            <w:r w:rsidR="00543DE1">
              <w:rPr>
                <w:bCs/>
                <w:color w:val="000000" w:themeColor="text1"/>
                <w:sz w:val="16"/>
                <w:szCs w:val="16"/>
              </w:rPr>
              <w:t xml:space="preserve">11 am </w:t>
            </w:r>
          </w:p>
          <w:p w14:paraId="727D85D0" w14:textId="239154F9" w:rsidR="00BE2FF1" w:rsidRPr="000F0D53" w:rsidRDefault="00BE2FF1" w:rsidP="00BE2FF1">
            <w:pPr>
              <w:pStyle w:val="Normal1"/>
              <w:rPr>
                <w:bCs/>
                <w:color w:val="000000" w:themeColor="text1"/>
                <w:sz w:val="16"/>
                <w:szCs w:val="16"/>
              </w:rPr>
            </w:pPr>
            <w:r w:rsidRPr="000F0D53">
              <w:rPr>
                <w:bCs/>
                <w:color w:val="000000" w:themeColor="text1"/>
                <w:sz w:val="16"/>
                <w:szCs w:val="16"/>
              </w:rPr>
              <w:t>B</w:t>
            </w:r>
            <w:r>
              <w:rPr>
                <w:bCs/>
                <w:color w:val="000000" w:themeColor="text1"/>
                <w:sz w:val="16"/>
                <w:szCs w:val="16"/>
              </w:rPr>
              <w:t xml:space="preserve">: 10/1 @ </w:t>
            </w:r>
            <w:r w:rsidR="00203349">
              <w:rPr>
                <w:bCs/>
                <w:color w:val="000000" w:themeColor="text1"/>
                <w:sz w:val="16"/>
                <w:szCs w:val="16"/>
              </w:rPr>
              <w:t xml:space="preserve">11:10 </w:t>
            </w:r>
            <w:r w:rsidR="00543DE1">
              <w:rPr>
                <w:bCs/>
                <w:color w:val="000000" w:themeColor="text1"/>
                <w:sz w:val="16"/>
                <w:szCs w:val="16"/>
              </w:rPr>
              <w:t xml:space="preserve">am </w:t>
            </w:r>
          </w:p>
        </w:tc>
        <w:tc>
          <w:tcPr>
            <w:tcW w:w="720" w:type="dxa"/>
          </w:tcPr>
          <w:p w14:paraId="54837FD6"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Kerner</w:t>
            </w:r>
          </w:p>
        </w:tc>
        <w:tc>
          <w:tcPr>
            <w:tcW w:w="1350" w:type="dxa"/>
          </w:tcPr>
          <w:p w14:paraId="36EAFA65" w14:textId="6AE50D38" w:rsidR="00BE2FF1" w:rsidRPr="000F0D53" w:rsidRDefault="00BE2FF1" w:rsidP="00BE2FF1">
            <w:pPr>
              <w:pStyle w:val="Normal1"/>
              <w:rPr>
                <w:bCs/>
                <w:color w:val="000000" w:themeColor="text1"/>
                <w:sz w:val="16"/>
                <w:szCs w:val="16"/>
              </w:rPr>
            </w:pPr>
            <w:r w:rsidRPr="000F0D53">
              <w:rPr>
                <w:bCs/>
                <w:color w:val="000000" w:themeColor="text1"/>
                <w:sz w:val="16"/>
                <w:szCs w:val="16"/>
              </w:rPr>
              <w:t>C</w:t>
            </w:r>
            <w:r>
              <w:rPr>
                <w:bCs/>
                <w:color w:val="000000" w:themeColor="text1"/>
                <w:sz w:val="16"/>
                <w:szCs w:val="16"/>
              </w:rPr>
              <w:t xml:space="preserve"> 10/1 @ </w:t>
            </w:r>
            <w:r w:rsidR="00543DE1">
              <w:rPr>
                <w:bCs/>
                <w:color w:val="000000" w:themeColor="text1"/>
                <w:sz w:val="16"/>
                <w:szCs w:val="16"/>
              </w:rPr>
              <w:t>3 pm</w:t>
            </w:r>
            <w:r>
              <w:rPr>
                <w:bCs/>
                <w:color w:val="000000" w:themeColor="text1"/>
                <w:sz w:val="16"/>
                <w:szCs w:val="16"/>
              </w:rPr>
              <w:t xml:space="preserve"> </w:t>
            </w:r>
          </w:p>
          <w:p w14:paraId="53CC1792" w14:textId="0DCE2429" w:rsidR="00BE2FF1" w:rsidRPr="000F0D53" w:rsidRDefault="00BE2FF1" w:rsidP="00BE2FF1">
            <w:pPr>
              <w:pStyle w:val="Normal1"/>
              <w:rPr>
                <w:bCs/>
                <w:color w:val="000000" w:themeColor="text1"/>
                <w:sz w:val="16"/>
                <w:szCs w:val="16"/>
              </w:rPr>
            </w:pPr>
            <w:r w:rsidRPr="000F0D53">
              <w:rPr>
                <w:bCs/>
                <w:color w:val="000000" w:themeColor="text1"/>
                <w:sz w:val="16"/>
                <w:szCs w:val="16"/>
              </w:rPr>
              <w:t>D</w:t>
            </w:r>
            <w:r>
              <w:rPr>
                <w:bCs/>
                <w:color w:val="000000" w:themeColor="text1"/>
                <w:sz w:val="16"/>
                <w:szCs w:val="16"/>
              </w:rPr>
              <w:t xml:space="preserve"> 10/2 @ </w:t>
            </w:r>
            <w:r w:rsidR="00543DE1">
              <w:rPr>
                <w:bCs/>
                <w:color w:val="000000" w:themeColor="text1"/>
                <w:sz w:val="16"/>
                <w:szCs w:val="16"/>
              </w:rPr>
              <w:t>1 pm</w:t>
            </w:r>
            <w:r>
              <w:rPr>
                <w:bCs/>
                <w:color w:val="000000" w:themeColor="text1"/>
                <w:sz w:val="16"/>
                <w:szCs w:val="16"/>
              </w:rPr>
              <w:t xml:space="preserve"> </w:t>
            </w:r>
          </w:p>
        </w:tc>
        <w:tc>
          <w:tcPr>
            <w:tcW w:w="720" w:type="dxa"/>
          </w:tcPr>
          <w:p w14:paraId="57B12C48"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Briones</w:t>
            </w:r>
          </w:p>
        </w:tc>
        <w:tc>
          <w:tcPr>
            <w:tcW w:w="1252" w:type="dxa"/>
          </w:tcPr>
          <w:p w14:paraId="58CB403F" w14:textId="29EA393D" w:rsidR="00BE2FF1" w:rsidRDefault="00BE2FF1" w:rsidP="00BE2FF1">
            <w:pPr>
              <w:pStyle w:val="Normal1"/>
              <w:rPr>
                <w:bCs/>
                <w:color w:val="000000" w:themeColor="text1"/>
                <w:sz w:val="16"/>
                <w:szCs w:val="16"/>
              </w:rPr>
            </w:pPr>
            <w:r>
              <w:rPr>
                <w:bCs/>
                <w:color w:val="000000" w:themeColor="text1"/>
                <w:sz w:val="16"/>
                <w:szCs w:val="16"/>
              </w:rPr>
              <w:t xml:space="preserve">E: </w:t>
            </w:r>
            <w:r w:rsidR="00543DE1">
              <w:rPr>
                <w:bCs/>
                <w:color w:val="000000" w:themeColor="text1"/>
                <w:sz w:val="16"/>
                <w:szCs w:val="16"/>
              </w:rPr>
              <w:t xml:space="preserve">10/2 </w:t>
            </w:r>
            <w:r>
              <w:rPr>
                <w:bCs/>
                <w:color w:val="000000" w:themeColor="text1"/>
                <w:sz w:val="16"/>
                <w:szCs w:val="16"/>
              </w:rPr>
              <w:t xml:space="preserve">@ 10 </w:t>
            </w:r>
            <w:r w:rsidR="00543DE1">
              <w:rPr>
                <w:bCs/>
                <w:color w:val="000000" w:themeColor="text1"/>
                <w:sz w:val="16"/>
                <w:szCs w:val="16"/>
              </w:rPr>
              <w:t>am</w:t>
            </w:r>
          </w:p>
          <w:p w14:paraId="431DDE2E" w14:textId="0CB2129D" w:rsidR="00BE2FF1" w:rsidRPr="000F0D53" w:rsidRDefault="00BE2FF1" w:rsidP="00BE2FF1">
            <w:pPr>
              <w:pStyle w:val="Normal1"/>
              <w:rPr>
                <w:bCs/>
                <w:color w:val="000000" w:themeColor="text1"/>
                <w:sz w:val="16"/>
                <w:szCs w:val="16"/>
              </w:rPr>
            </w:pPr>
            <w:r>
              <w:rPr>
                <w:bCs/>
                <w:color w:val="000000" w:themeColor="text1"/>
                <w:sz w:val="16"/>
                <w:szCs w:val="16"/>
              </w:rPr>
              <w:t xml:space="preserve">F: </w:t>
            </w:r>
            <w:r w:rsidR="00543DE1">
              <w:rPr>
                <w:bCs/>
                <w:color w:val="000000" w:themeColor="text1"/>
                <w:sz w:val="16"/>
                <w:szCs w:val="16"/>
              </w:rPr>
              <w:t xml:space="preserve">10/2 </w:t>
            </w:r>
            <w:r>
              <w:rPr>
                <w:bCs/>
                <w:color w:val="000000" w:themeColor="text1"/>
                <w:sz w:val="16"/>
                <w:szCs w:val="16"/>
              </w:rPr>
              <w:t>@ 3</w:t>
            </w:r>
            <w:r w:rsidR="00F7519A">
              <w:rPr>
                <w:bCs/>
                <w:color w:val="000000" w:themeColor="text1"/>
                <w:sz w:val="16"/>
                <w:szCs w:val="16"/>
              </w:rPr>
              <w:t xml:space="preserve"> </w:t>
            </w:r>
            <w:r w:rsidR="00543DE1">
              <w:rPr>
                <w:bCs/>
                <w:color w:val="000000" w:themeColor="text1"/>
                <w:sz w:val="16"/>
                <w:szCs w:val="16"/>
              </w:rPr>
              <w:t>pm</w:t>
            </w:r>
          </w:p>
        </w:tc>
        <w:tc>
          <w:tcPr>
            <w:tcW w:w="713" w:type="dxa"/>
          </w:tcPr>
          <w:p w14:paraId="6BE17602" w14:textId="22C500D2" w:rsidR="00BE2FF1" w:rsidRPr="000F0D53" w:rsidRDefault="00BE2FF1" w:rsidP="00BE2FF1">
            <w:pPr>
              <w:pStyle w:val="Normal1"/>
              <w:rPr>
                <w:bCs/>
                <w:color w:val="000000" w:themeColor="text1"/>
                <w:sz w:val="16"/>
                <w:szCs w:val="16"/>
              </w:rPr>
            </w:pPr>
            <w:r>
              <w:rPr>
                <w:bCs/>
                <w:color w:val="000000" w:themeColor="text1"/>
                <w:sz w:val="16"/>
                <w:szCs w:val="16"/>
              </w:rPr>
              <w:t>Du</w:t>
            </w:r>
          </w:p>
        </w:tc>
      </w:tr>
      <w:tr w:rsidR="00BE2FF1" w:rsidRPr="000F0D53" w14:paraId="278AFB3F" w14:textId="437908C3" w:rsidTr="00F7519A">
        <w:trPr>
          <w:jc w:val="center"/>
        </w:trPr>
        <w:tc>
          <w:tcPr>
            <w:tcW w:w="2031" w:type="dxa"/>
          </w:tcPr>
          <w:p w14:paraId="30C66FC8" w14:textId="6B1177D3"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Credibility/war from commitment problems </w:t>
            </w:r>
          </w:p>
        </w:tc>
        <w:tc>
          <w:tcPr>
            <w:tcW w:w="2483" w:type="dxa"/>
          </w:tcPr>
          <w:p w14:paraId="5EE771AD" w14:textId="77777777" w:rsidR="00BE2FF1" w:rsidRPr="00DE46F1" w:rsidRDefault="00BE2FF1" w:rsidP="00BE2FF1">
            <w:pPr>
              <w:rPr>
                <w:rFonts w:eastAsia="Batang"/>
                <w:bCs/>
                <w:color w:val="000000" w:themeColor="text1"/>
                <w:sz w:val="16"/>
                <w:szCs w:val="16"/>
              </w:rPr>
            </w:pPr>
            <w:r w:rsidRPr="00DE46F1">
              <w:rPr>
                <w:rFonts w:eastAsia="Batang"/>
                <w:bCs/>
                <w:color w:val="000000" w:themeColor="text1"/>
                <w:sz w:val="16"/>
                <w:szCs w:val="16"/>
              </w:rPr>
              <w:t xml:space="preserve">Special </w:t>
            </w:r>
            <w:proofErr w:type="spellStart"/>
            <w:proofErr w:type="gramStart"/>
            <w:r w:rsidRPr="00DE46F1">
              <w:rPr>
                <w:rFonts w:eastAsia="Batang"/>
                <w:bCs/>
                <w:color w:val="000000" w:themeColor="text1"/>
                <w:sz w:val="16"/>
                <w:szCs w:val="16"/>
              </w:rPr>
              <w:t>Report:‘</w:t>
            </w:r>
            <w:proofErr w:type="gramEnd"/>
            <w:r w:rsidRPr="00DE46F1">
              <w:rPr>
                <w:rFonts w:eastAsia="Batang"/>
                <w:bCs/>
                <w:color w:val="000000" w:themeColor="text1"/>
                <w:sz w:val="16"/>
                <w:szCs w:val="16"/>
              </w:rPr>
              <w:t>Time</w:t>
            </w:r>
            <w:proofErr w:type="spellEnd"/>
            <w:r w:rsidRPr="00DE46F1">
              <w:rPr>
                <w:rFonts w:eastAsia="Batang"/>
                <w:bCs/>
                <w:color w:val="000000" w:themeColor="text1"/>
                <w:sz w:val="16"/>
                <w:szCs w:val="16"/>
              </w:rPr>
              <w:t xml:space="preserve"> to take out our swords' - Inside Iran’s plot to attack Saudi Arabia. Reuters NOVEMBER 25, 2019</w:t>
            </w:r>
          </w:p>
          <w:p w14:paraId="0F8F99A9" w14:textId="77777777" w:rsidR="00BE2FF1" w:rsidRDefault="00BE2FF1" w:rsidP="00BE2FF1">
            <w:pPr>
              <w:rPr>
                <w:rFonts w:eastAsia="Batang"/>
                <w:bCs/>
                <w:color w:val="000000" w:themeColor="text1"/>
                <w:sz w:val="16"/>
                <w:szCs w:val="16"/>
              </w:rPr>
            </w:pPr>
          </w:p>
          <w:p w14:paraId="07BA23C4" w14:textId="12AB40CD" w:rsidR="00BE2FF1" w:rsidRPr="00537844" w:rsidRDefault="003603B0" w:rsidP="00BE2FF1">
            <w:pPr>
              <w:rPr>
                <w:rFonts w:eastAsia="Batang"/>
                <w:bCs/>
                <w:color w:val="000000" w:themeColor="text1"/>
                <w:sz w:val="16"/>
                <w:szCs w:val="16"/>
              </w:rPr>
            </w:pPr>
            <w:hyperlink r:id="rId14" w:history="1">
              <w:r w:rsidR="00BE2FF1" w:rsidRPr="00F32351">
                <w:rPr>
                  <w:rStyle w:val="Hyperlink"/>
                  <w:rFonts w:eastAsia="Batang"/>
                  <w:bCs/>
                  <w:sz w:val="16"/>
                  <w:szCs w:val="16"/>
                </w:rPr>
                <w:t>https://www.reuters.com/article/us-saudi-aramco-attacks-iran-special-rep/special-reporttime-to-take-out-our-swords-inside-irans-plot-to-attack-saudi-arabia-idUSKBN1XZ16H</w:t>
              </w:r>
            </w:hyperlink>
          </w:p>
          <w:p w14:paraId="4012183F" w14:textId="77777777" w:rsidR="00BE2FF1" w:rsidRPr="000F0D53" w:rsidRDefault="00BE2FF1" w:rsidP="00BE2FF1">
            <w:pPr>
              <w:pStyle w:val="Normal1"/>
              <w:rPr>
                <w:bCs/>
                <w:color w:val="000000" w:themeColor="text1"/>
                <w:sz w:val="16"/>
                <w:szCs w:val="16"/>
              </w:rPr>
            </w:pPr>
          </w:p>
        </w:tc>
        <w:tc>
          <w:tcPr>
            <w:tcW w:w="1511" w:type="dxa"/>
          </w:tcPr>
          <w:p w14:paraId="2CA3E95D" w14:textId="50543CAE" w:rsidR="00BE2FF1" w:rsidRPr="000F0D53" w:rsidRDefault="00BE2FF1" w:rsidP="00BE2FF1">
            <w:pPr>
              <w:pStyle w:val="Normal1"/>
              <w:rPr>
                <w:bCs/>
                <w:color w:val="000000" w:themeColor="text1"/>
                <w:sz w:val="16"/>
                <w:szCs w:val="16"/>
              </w:rPr>
            </w:pPr>
            <w:r w:rsidRPr="000F0D53">
              <w:rPr>
                <w:bCs/>
                <w:color w:val="000000" w:themeColor="text1"/>
                <w:sz w:val="16"/>
                <w:szCs w:val="16"/>
              </w:rPr>
              <w:t>A</w:t>
            </w:r>
            <w:r>
              <w:rPr>
                <w:bCs/>
                <w:color w:val="000000" w:themeColor="text1"/>
                <w:sz w:val="16"/>
                <w:szCs w:val="16"/>
              </w:rPr>
              <w:t xml:space="preserve"> 10/7 @</w:t>
            </w:r>
            <w:proofErr w:type="gramStart"/>
            <w:r>
              <w:rPr>
                <w:bCs/>
                <w:color w:val="000000" w:themeColor="text1"/>
                <w:sz w:val="16"/>
                <w:szCs w:val="16"/>
              </w:rPr>
              <w:t>11</w:t>
            </w:r>
            <w:r w:rsidR="00F7519A">
              <w:rPr>
                <w:bCs/>
                <w:color w:val="000000" w:themeColor="text1"/>
                <w:sz w:val="16"/>
                <w:szCs w:val="16"/>
              </w:rPr>
              <w:t xml:space="preserve"> </w:t>
            </w:r>
            <w:r>
              <w:rPr>
                <w:bCs/>
                <w:color w:val="000000" w:themeColor="text1"/>
                <w:sz w:val="16"/>
                <w:szCs w:val="16"/>
              </w:rPr>
              <w:t xml:space="preserve"> am</w:t>
            </w:r>
            <w:proofErr w:type="gramEnd"/>
          </w:p>
          <w:p w14:paraId="47BB10BD" w14:textId="0E9F11E8" w:rsidR="00BE2FF1" w:rsidRPr="000F0D53" w:rsidRDefault="00BE2FF1" w:rsidP="00BE2FF1">
            <w:pPr>
              <w:pStyle w:val="Normal1"/>
              <w:rPr>
                <w:bCs/>
                <w:color w:val="000000" w:themeColor="text1"/>
                <w:sz w:val="16"/>
                <w:szCs w:val="16"/>
              </w:rPr>
            </w:pPr>
            <w:r w:rsidRPr="000F0D53">
              <w:rPr>
                <w:bCs/>
                <w:color w:val="000000" w:themeColor="text1"/>
                <w:sz w:val="16"/>
                <w:szCs w:val="16"/>
              </w:rPr>
              <w:t>B</w:t>
            </w:r>
            <w:r>
              <w:rPr>
                <w:bCs/>
                <w:color w:val="000000" w:themeColor="text1"/>
                <w:sz w:val="16"/>
                <w:szCs w:val="16"/>
              </w:rPr>
              <w:t xml:space="preserve">: 10/8 @ </w:t>
            </w:r>
            <w:r w:rsidR="00203349">
              <w:rPr>
                <w:bCs/>
                <w:color w:val="000000" w:themeColor="text1"/>
                <w:sz w:val="16"/>
                <w:szCs w:val="16"/>
              </w:rPr>
              <w:t xml:space="preserve">11:10 </w:t>
            </w:r>
            <w:r w:rsidR="00543DE1">
              <w:rPr>
                <w:bCs/>
                <w:color w:val="000000" w:themeColor="text1"/>
                <w:sz w:val="16"/>
                <w:szCs w:val="16"/>
              </w:rPr>
              <w:t xml:space="preserve">am </w:t>
            </w:r>
          </w:p>
        </w:tc>
        <w:tc>
          <w:tcPr>
            <w:tcW w:w="720" w:type="dxa"/>
          </w:tcPr>
          <w:p w14:paraId="6E7E0EA1"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Kerner</w:t>
            </w:r>
          </w:p>
        </w:tc>
        <w:tc>
          <w:tcPr>
            <w:tcW w:w="1350" w:type="dxa"/>
          </w:tcPr>
          <w:p w14:paraId="47088A3A" w14:textId="580D2E2D" w:rsidR="00BE2FF1" w:rsidRPr="000F0D53" w:rsidRDefault="00BE2FF1" w:rsidP="00BE2FF1">
            <w:pPr>
              <w:pStyle w:val="Normal1"/>
              <w:rPr>
                <w:bCs/>
                <w:color w:val="000000" w:themeColor="text1"/>
                <w:sz w:val="16"/>
                <w:szCs w:val="16"/>
              </w:rPr>
            </w:pPr>
            <w:r w:rsidRPr="000F0D53">
              <w:rPr>
                <w:bCs/>
                <w:color w:val="000000" w:themeColor="text1"/>
                <w:sz w:val="16"/>
                <w:szCs w:val="16"/>
              </w:rPr>
              <w:t>C</w:t>
            </w:r>
            <w:r>
              <w:rPr>
                <w:bCs/>
                <w:color w:val="000000" w:themeColor="text1"/>
                <w:sz w:val="16"/>
                <w:szCs w:val="16"/>
              </w:rPr>
              <w:t xml:space="preserve">: 10/8 @ </w:t>
            </w:r>
            <w:r w:rsidR="00543DE1">
              <w:rPr>
                <w:bCs/>
                <w:color w:val="000000" w:themeColor="text1"/>
                <w:sz w:val="16"/>
                <w:szCs w:val="16"/>
              </w:rPr>
              <w:t>3 pm</w:t>
            </w:r>
            <w:r>
              <w:rPr>
                <w:bCs/>
                <w:color w:val="000000" w:themeColor="text1"/>
                <w:sz w:val="16"/>
                <w:szCs w:val="16"/>
              </w:rPr>
              <w:t xml:space="preserve"> </w:t>
            </w:r>
          </w:p>
          <w:p w14:paraId="75042CDF" w14:textId="2015CE53" w:rsidR="00BE2FF1" w:rsidRPr="000F0D53" w:rsidRDefault="00BE2FF1" w:rsidP="00BE2FF1">
            <w:pPr>
              <w:pStyle w:val="Normal1"/>
              <w:rPr>
                <w:bCs/>
                <w:color w:val="000000" w:themeColor="text1"/>
                <w:sz w:val="16"/>
                <w:szCs w:val="16"/>
              </w:rPr>
            </w:pPr>
            <w:r w:rsidRPr="000F0D53">
              <w:rPr>
                <w:bCs/>
                <w:color w:val="000000" w:themeColor="text1"/>
                <w:sz w:val="16"/>
                <w:szCs w:val="16"/>
              </w:rPr>
              <w:t>D</w:t>
            </w:r>
            <w:r>
              <w:rPr>
                <w:bCs/>
                <w:color w:val="000000" w:themeColor="text1"/>
                <w:sz w:val="16"/>
                <w:szCs w:val="16"/>
              </w:rPr>
              <w:t xml:space="preserve">: 10/9 @ </w:t>
            </w:r>
            <w:r w:rsidR="00543DE1">
              <w:rPr>
                <w:bCs/>
                <w:color w:val="000000" w:themeColor="text1"/>
                <w:sz w:val="16"/>
                <w:szCs w:val="16"/>
              </w:rPr>
              <w:t>1 pm</w:t>
            </w:r>
            <w:r>
              <w:rPr>
                <w:bCs/>
                <w:color w:val="000000" w:themeColor="text1"/>
                <w:sz w:val="16"/>
                <w:szCs w:val="16"/>
              </w:rPr>
              <w:t xml:space="preserve"> </w:t>
            </w:r>
          </w:p>
        </w:tc>
        <w:tc>
          <w:tcPr>
            <w:tcW w:w="720" w:type="dxa"/>
          </w:tcPr>
          <w:p w14:paraId="3C3A66EA"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Briones</w:t>
            </w:r>
          </w:p>
        </w:tc>
        <w:tc>
          <w:tcPr>
            <w:tcW w:w="1252" w:type="dxa"/>
          </w:tcPr>
          <w:p w14:paraId="0D52382E" w14:textId="0B7A95EC" w:rsidR="00BE2FF1" w:rsidRDefault="00BE2FF1" w:rsidP="00BE2FF1">
            <w:pPr>
              <w:pStyle w:val="Normal1"/>
              <w:rPr>
                <w:bCs/>
                <w:color w:val="000000" w:themeColor="text1"/>
                <w:sz w:val="16"/>
                <w:szCs w:val="16"/>
              </w:rPr>
            </w:pPr>
            <w:r>
              <w:rPr>
                <w:bCs/>
                <w:color w:val="000000" w:themeColor="text1"/>
                <w:sz w:val="16"/>
                <w:szCs w:val="16"/>
              </w:rPr>
              <w:t xml:space="preserve">E: </w:t>
            </w:r>
            <w:r w:rsidR="00543DE1">
              <w:rPr>
                <w:bCs/>
                <w:color w:val="000000" w:themeColor="text1"/>
                <w:sz w:val="16"/>
                <w:szCs w:val="16"/>
              </w:rPr>
              <w:t xml:space="preserve">10/9 </w:t>
            </w:r>
            <w:r>
              <w:rPr>
                <w:bCs/>
                <w:color w:val="000000" w:themeColor="text1"/>
                <w:sz w:val="16"/>
                <w:szCs w:val="16"/>
              </w:rPr>
              <w:t>@ 10</w:t>
            </w:r>
            <w:r w:rsidR="00F7519A">
              <w:rPr>
                <w:bCs/>
                <w:color w:val="000000" w:themeColor="text1"/>
                <w:sz w:val="16"/>
                <w:szCs w:val="16"/>
              </w:rPr>
              <w:t xml:space="preserve"> </w:t>
            </w:r>
            <w:r w:rsidR="00543DE1">
              <w:rPr>
                <w:bCs/>
                <w:color w:val="000000" w:themeColor="text1"/>
                <w:sz w:val="16"/>
                <w:szCs w:val="16"/>
              </w:rPr>
              <w:t>am</w:t>
            </w:r>
          </w:p>
          <w:p w14:paraId="2641FB21" w14:textId="4E173EDB" w:rsidR="00BE2FF1" w:rsidRDefault="00BE2FF1" w:rsidP="00BE2FF1">
            <w:pPr>
              <w:pStyle w:val="Normal1"/>
              <w:rPr>
                <w:bCs/>
                <w:color w:val="000000" w:themeColor="text1"/>
                <w:sz w:val="16"/>
                <w:szCs w:val="16"/>
              </w:rPr>
            </w:pPr>
            <w:r>
              <w:rPr>
                <w:bCs/>
                <w:color w:val="000000" w:themeColor="text1"/>
                <w:sz w:val="16"/>
                <w:szCs w:val="16"/>
              </w:rPr>
              <w:t xml:space="preserve">F: </w:t>
            </w:r>
            <w:r w:rsidR="00543DE1">
              <w:rPr>
                <w:bCs/>
                <w:color w:val="000000" w:themeColor="text1"/>
                <w:sz w:val="16"/>
                <w:szCs w:val="16"/>
              </w:rPr>
              <w:t xml:space="preserve">10/9 </w:t>
            </w:r>
            <w:r>
              <w:rPr>
                <w:bCs/>
                <w:color w:val="000000" w:themeColor="text1"/>
                <w:sz w:val="16"/>
                <w:szCs w:val="16"/>
              </w:rPr>
              <w:t>@ 3</w:t>
            </w:r>
            <w:r w:rsidR="00F7519A">
              <w:rPr>
                <w:bCs/>
                <w:color w:val="000000" w:themeColor="text1"/>
                <w:sz w:val="16"/>
                <w:szCs w:val="16"/>
              </w:rPr>
              <w:t xml:space="preserve"> </w:t>
            </w:r>
            <w:r w:rsidR="00543DE1">
              <w:rPr>
                <w:bCs/>
                <w:color w:val="000000" w:themeColor="text1"/>
                <w:sz w:val="16"/>
                <w:szCs w:val="16"/>
              </w:rPr>
              <w:t>pm</w:t>
            </w:r>
          </w:p>
          <w:p w14:paraId="1551F92F" w14:textId="77777777" w:rsidR="00BE2FF1" w:rsidRPr="000F0D53" w:rsidRDefault="00BE2FF1" w:rsidP="00BE2FF1">
            <w:pPr>
              <w:pStyle w:val="Normal1"/>
              <w:rPr>
                <w:bCs/>
                <w:color w:val="000000" w:themeColor="text1"/>
                <w:sz w:val="16"/>
                <w:szCs w:val="16"/>
              </w:rPr>
            </w:pPr>
          </w:p>
        </w:tc>
        <w:tc>
          <w:tcPr>
            <w:tcW w:w="713" w:type="dxa"/>
          </w:tcPr>
          <w:p w14:paraId="04D13979" w14:textId="64C473AF" w:rsidR="00BE2FF1" w:rsidRPr="000F0D53" w:rsidRDefault="00F7519A" w:rsidP="00BE2FF1">
            <w:pPr>
              <w:pStyle w:val="Normal1"/>
              <w:rPr>
                <w:bCs/>
                <w:color w:val="000000" w:themeColor="text1"/>
                <w:sz w:val="16"/>
                <w:szCs w:val="16"/>
              </w:rPr>
            </w:pPr>
            <w:r>
              <w:rPr>
                <w:bCs/>
                <w:color w:val="000000" w:themeColor="text1"/>
                <w:sz w:val="16"/>
                <w:szCs w:val="16"/>
              </w:rPr>
              <w:t>Du</w:t>
            </w:r>
          </w:p>
        </w:tc>
      </w:tr>
    </w:tbl>
    <w:p w14:paraId="7FAFA2AD" w14:textId="77777777" w:rsidR="00ED62BA" w:rsidRPr="000F0D53" w:rsidRDefault="00ED62BA" w:rsidP="00ED62BA">
      <w:pPr>
        <w:pStyle w:val="Normal1"/>
        <w:rPr>
          <w:bCs/>
          <w:color w:val="000000" w:themeColor="text1"/>
          <w:sz w:val="16"/>
          <w:szCs w:val="16"/>
        </w:rPr>
      </w:pPr>
    </w:p>
    <w:p w14:paraId="1000D2D1" w14:textId="77777777" w:rsidR="00ED62BA" w:rsidRPr="000F0D53" w:rsidRDefault="00ED62BA" w:rsidP="00ED62BA">
      <w:pPr>
        <w:pStyle w:val="Normal1"/>
        <w:rPr>
          <w:bCs/>
          <w:color w:val="000000" w:themeColor="text1"/>
          <w:sz w:val="16"/>
          <w:szCs w:val="16"/>
        </w:rPr>
      </w:pPr>
    </w:p>
    <w:p w14:paraId="0AA45B18" w14:textId="77777777" w:rsidR="00ED62BA" w:rsidRPr="000F0D53" w:rsidRDefault="00ED62BA" w:rsidP="00ED62BA">
      <w:pPr>
        <w:pStyle w:val="Normal1"/>
        <w:rPr>
          <w:bCs/>
          <w:color w:val="000000" w:themeColor="text1"/>
          <w:sz w:val="16"/>
          <w:szCs w:val="16"/>
        </w:rPr>
      </w:pPr>
    </w:p>
    <w:p w14:paraId="1F445ECC" w14:textId="1CF588F6" w:rsidR="00DE46F1" w:rsidRDefault="00DE46F1" w:rsidP="00ED62BA">
      <w:pPr>
        <w:pStyle w:val="Normal1"/>
        <w:rPr>
          <w:bCs/>
          <w:color w:val="000000" w:themeColor="text1"/>
          <w:sz w:val="16"/>
          <w:szCs w:val="16"/>
        </w:rPr>
      </w:pPr>
    </w:p>
    <w:p w14:paraId="1293F879" w14:textId="77777777" w:rsidR="00DE46F1" w:rsidRPr="000F0D53" w:rsidRDefault="00DE46F1" w:rsidP="00ED62BA">
      <w:pPr>
        <w:pStyle w:val="Normal1"/>
        <w:rPr>
          <w:bCs/>
          <w:color w:val="000000" w:themeColor="text1"/>
          <w:sz w:val="16"/>
          <w:szCs w:val="16"/>
        </w:rPr>
      </w:pPr>
    </w:p>
    <w:p w14:paraId="71CA3A26" w14:textId="77777777" w:rsidR="00ED62BA" w:rsidRPr="000F0D53" w:rsidRDefault="00ED62BA" w:rsidP="00ED62BA">
      <w:pPr>
        <w:pStyle w:val="Normal1"/>
        <w:rPr>
          <w:bCs/>
          <w:color w:val="000000" w:themeColor="text1"/>
          <w:sz w:val="16"/>
          <w:szCs w:val="16"/>
        </w:rPr>
      </w:pPr>
    </w:p>
    <w:p w14:paraId="7625BCF6" w14:textId="77777777" w:rsidR="00ED62BA" w:rsidRPr="000F0D53" w:rsidRDefault="00ED62BA" w:rsidP="00ED62BA">
      <w:pPr>
        <w:pStyle w:val="Normal1"/>
        <w:rPr>
          <w:bCs/>
          <w:color w:val="000000" w:themeColor="text1"/>
          <w:sz w:val="16"/>
          <w:szCs w:val="16"/>
        </w:rPr>
      </w:pPr>
    </w:p>
    <w:p w14:paraId="20CF1EA2" w14:textId="77777777" w:rsidR="00ED62BA" w:rsidRPr="000F0D53" w:rsidRDefault="00ED62BA" w:rsidP="00ED62BA">
      <w:pPr>
        <w:pStyle w:val="Normal1"/>
        <w:rPr>
          <w:bCs/>
          <w:color w:val="000000" w:themeColor="text1"/>
          <w:sz w:val="16"/>
          <w:szCs w:val="16"/>
        </w:rPr>
      </w:pPr>
    </w:p>
    <w:p w14:paraId="44D6EAAB" w14:textId="77777777" w:rsidR="00ED62BA" w:rsidRPr="000F0D53" w:rsidRDefault="00ED62BA" w:rsidP="00ED62BA">
      <w:pPr>
        <w:pStyle w:val="Normal1"/>
        <w:rPr>
          <w:bCs/>
          <w:color w:val="000000" w:themeColor="text1"/>
          <w:sz w:val="16"/>
          <w:szCs w:val="16"/>
        </w:rPr>
      </w:pPr>
    </w:p>
    <w:p w14:paraId="03F57658" w14:textId="77777777" w:rsidR="00ED62BA" w:rsidRPr="000F0D53" w:rsidRDefault="00ED62BA" w:rsidP="00ED62BA">
      <w:pPr>
        <w:pStyle w:val="Normal1"/>
        <w:rPr>
          <w:bCs/>
          <w:color w:val="000000" w:themeColor="text1"/>
          <w:sz w:val="16"/>
          <w:szCs w:val="16"/>
        </w:rPr>
      </w:pPr>
    </w:p>
    <w:p w14:paraId="0C38EF10" w14:textId="1D43EEC1" w:rsidR="006D3622" w:rsidRDefault="006D3622" w:rsidP="00ED62BA">
      <w:pPr>
        <w:pStyle w:val="Normal1"/>
        <w:rPr>
          <w:bCs/>
          <w:color w:val="000000" w:themeColor="text1"/>
          <w:sz w:val="16"/>
          <w:szCs w:val="16"/>
        </w:rPr>
      </w:pPr>
    </w:p>
    <w:p w14:paraId="522B20D4" w14:textId="598F252A" w:rsidR="003B2AFB" w:rsidRDefault="003B2AFB" w:rsidP="00ED62BA">
      <w:pPr>
        <w:pStyle w:val="Normal1"/>
        <w:rPr>
          <w:bCs/>
          <w:color w:val="000000" w:themeColor="text1"/>
          <w:sz w:val="16"/>
          <w:szCs w:val="16"/>
        </w:rPr>
      </w:pPr>
    </w:p>
    <w:p w14:paraId="6391AD2C" w14:textId="66AD66EB" w:rsidR="00E72DEC" w:rsidRDefault="00E72DEC" w:rsidP="00ED62BA">
      <w:pPr>
        <w:pStyle w:val="Normal1"/>
        <w:rPr>
          <w:bCs/>
          <w:color w:val="000000" w:themeColor="text1"/>
          <w:sz w:val="16"/>
          <w:szCs w:val="16"/>
        </w:rPr>
      </w:pPr>
    </w:p>
    <w:p w14:paraId="255241D4" w14:textId="5FB4308A" w:rsidR="00E72DEC" w:rsidRDefault="00E72DEC" w:rsidP="00ED62BA">
      <w:pPr>
        <w:pStyle w:val="Normal1"/>
        <w:rPr>
          <w:bCs/>
          <w:color w:val="000000" w:themeColor="text1"/>
          <w:sz w:val="16"/>
          <w:szCs w:val="16"/>
        </w:rPr>
      </w:pPr>
    </w:p>
    <w:p w14:paraId="1EB705C3" w14:textId="6E64C555" w:rsidR="00E72DEC" w:rsidRDefault="00E72DEC" w:rsidP="00ED62BA">
      <w:pPr>
        <w:pStyle w:val="Normal1"/>
        <w:rPr>
          <w:bCs/>
          <w:color w:val="000000" w:themeColor="text1"/>
          <w:sz w:val="16"/>
          <w:szCs w:val="16"/>
        </w:rPr>
      </w:pPr>
    </w:p>
    <w:p w14:paraId="2AF33043" w14:textId="4E8F40D9" w:rsidR="00E72DEC" w:rsidRDefault="00E72DEC" w:rsidP="00ED62BA">
      <w:pPr>
        <w:pStyle w:val="Normal1"/>
        <w:rPr>
          <w:bCs/>
          <w:color w:val="000000" w:themeColor="text1"/>
          <w:sz w:val="16"/>
          <w:szCs w:val="16"/>
        </w:rPr>
      </w:pPr>
    </w:p>
    <w:p w14:paraId="68B79BBF" w14:textId="66DEE333" w:rsidR="00E72DEC" w:rsidRDefault="00E72DEC" w:rsidP="00ED62BA">
      <w:pPr>
        <w:pStyle w:val="Normal1"/>
        <w:rPr>
          <w:bCs/>
          <w:color w:val="000000" w:themeColor="text1"/>
          <w:sz w:val="16"/>
          <w:szCs w:val="16"/>
        </w:rPr>
      </w:pPr>
    </w:p>
    <w:p w14:paraId="0FBEFC30" w14:textId="2CDD7D0E" w:rsidR="00E72DEC" w:rsidRDefault="00E72DEC" w:rsidP="00ED62BA">
      <w:pPr>
        <w:pStyle w:val="Normal1"/>
        <w:rPr>
          <w:bCs/>
          <w:color w:val="000000" w:themeColor="text1"/>
          <w:sz w:val="16"/>
          <w:szCs w:val="16"/>
        </w:rPr>
      </w:pPr>
    </w:p>
    <w:p w14:paraId="48133DBB" w14:textId="77777777" w:rsidR="00E72DEC" w:rsidRDefault="00E72DEC" w:rsidP="00ED62BA">
      <w:pPr>
        <w:pStyle w:val="Normal1"/>
        <w:rPr>
          <w:bCs/>
          <w:color w:val="000000" w:themeColor="text1"/>
          <w:sz w:val="16"/>
          <w:szCs w:val="16"/>
        </w:rPr>
      </w:pPr>
    </w:p>
    <w:p w14:paraId="54840708" w14:textId="77777777" w:rsidR="003B2AFB" w:rsidRPr="000F0D53" w:rsidRDefault="003B2AFB" w:rsidP="00ED62BA">
      <w:pPr>
        <w:pStyle w:val="Normal1"/>
        <w:rPr>
          <w:bCs/>
          <w:color w:val="000000" w:themeColor="text1"/>
          <w:sz w:val="16"/>
          <w:szCs w:val="16"/>
        </w:rPr>
      </w:pPr>
    </w:p>
    <w:p w14:paraId="1EF22A3F" w14:textId="4B4B81F0" w:rsidR="006D3622" w:rsidRPr="000F0D53" w:rsidRDefault="006D3622" w:rsidP="00ED62BA">
      <w:pPr>
        <w:pStyle w:val="Normal1"/>
        <w:rPr>
          <w:bCs/>
          <w:color w:val="000000" w:themeColor="text1"/>
          <w:sz w:val="16"/>
          <w:szCs w:val="16"/>
        </w:rPr>
      </w:pPr>
    </w:p>
    <w:p w14:paraId="2AC49FDE" w14:textId="77777777" w:rsidR="006D3622" w:rsidRPr="000F0D53" w:rsidRDefault="006D3622" w:rsidP="00ED62BA">
      <w:pPr>
        <w:pStyle w:val="Normal1"/>
        <w:rPr>
          <w:bCs/>
          <w:color w:val="000000" w:themeColor="text1"/>
          <w:sz w:val="16"/>
          <w:szCs w:val="16"/>
        </w:rPr>
      </w:pPr>
    </w:p>
    <w:p w14:paraId="2A007939" w14:textId="3AE272E3" w:rsidR="00ED62BA" w:rsidRPr="00EF0224" w:rsidRDefault="00ED62BA" w:rsidP="00EF0224">
      <w:pPr>
        <w:pStyle w:val="Normal1"/>
        <w:jc w:val="center"/>
        <w:rPr>
          <w:b/>
          <w:color w:val="000000" w:themeColor="text1"/>
        </w:rPr>
      </w:pPr>
      <w:r w:rsidRPr="00EF0224">
        <w:rPr>
          <w:b/>
          <w:color w:val="000000" w:themeColor="text1"/>
        </w:rPr>
        <w:t xml:space="preserve">Topic </w:t>
      </w:r>
      <w:r w:rsidR="0066247D" w:rsidRPr="00EF0224">
        <w:rPr>
          <w:b/>
          <w:color w:val="000000" w:themeColor="text1"/>
        </w:rPr>
        <w:t>4</w:t>
      </w:r>
      <w:r w:rsidR="006D503E" w:rsidRPr="00EF0224">
        <w:rPr>
          <w:b/>
          <w:color w:val="000000" w:themeColor="text1"/>
        </w:rPr>
        <w:t>.A</w:t>
      </w:r>
      <w:r w:rsidRPr="00EF0224">
        <w:rPr>
          <w:b/>
          <w:color w:val="000000" w:themeColor="text1"/>
        </w:rPr>
        <w:t xml:space="preserve">: War and </w:t>
      </w:r>
      <w:r w:rsidR="0066247D" w:rsidRPr="00EF0224">
        <w:rPr>
          <w:b/>
          <w:color w:val="000000" w:themeColor="text1"/>
        </w:rPr>
        <w:t xml:space="preserve">Domestic </w:t>
      </w:r>
      <w:r w:rsidRPr="00EF0224">
        <w:rPr>
          <w:b/>
          <w:color w:val="000000" w:themeColor="text1"/>
        </w:rPr>
        <w:t>Politics</w:t>
      </w:r>
    </w:p>
    <w:p w14:paraId="6F375858" w14:textId="4120E260" w:rsidR="00ED62BA" w:rsidRPr="00EF0224" w:rsidRDefault="00ED62BA" w:rsidP="00EF0224">
      <w:pPr>
        <w:pStyle w:val="Normal1"/>
        <w:jc w:val="center"/>
        <w:rPr>
          <w:b/>
          <w:color w:val="000000" w:themeColor="text1"/>
        </w:rPr>
      </w:pPr>
      <w:r w:rsidRPr="00EF0224">
        <w:rPr>
          <w:b/>
          <w:color w:val="000000" w:themeColor="text1"/>
        </w:rPr>
        <w:t xml:space="preserve">Release Date: </w:t>
      </w:r>
      <w:r w:rsidR="00A330F7" w:rsidRPr="00EF0224">
        <w:rPr>
          <w:b/>
          <w:color w:val="000000" w:themeColor="text1"/>
        </w:rPr>
        <w:t>10/</w:t>
      </w:r>
      <w:r w:rsidR="002F437D" w:rsidRPr="00EF0224">
        <w:rPr>
          <w:b/>
          <w:color w:val="000000" w:themeColor="text1"/>
        </w:rPr>
        <w:t>9</w:t>
      </w:r>
    </w:p>
    <w:p w14:paraId="3945239A" w14:textId="77777777" w:rsidR="00ED62BA" w:rsidRPr="000F0D53" w:rsidRDefault="00ED62BA" w:rsidP="00ED62BA">
      <w:pPr>
        <w:pStyle w:val="Normal1"/>
        <w:rPr>
          <w:bCs/>
          <w:color w:val="000000" w:themeColor="text1"/>
          <w:sz w:val="16"/>
          <w:szCs w:val="16"/>
        </w:rPr>
      </w:pPr>
    </w:p>
    <w:tbl>
      <w:tblPr>
        <w:tblStyle w:val="TableGrid"/>
        <w:tblW w:w="9168" w:type="dxa"/>
        <w:jc w:val="center"/>
        <w:tblLook w:val="04A0" w:firstRow="1" w:lastRow="0" w:firstColumn="1" w:lastColumn="0" w:noHBand="0" w:noVBand="1"/>
      </w:tblPr>
      <w:tblGrid>
        <w:gridCol w:w="2241"/>
        <w:gridCol w:w="830"/>
        <w:gridCol w:w="5381"/>
        <w:gridCol w:w="716"/>
      </w:tblGrid>
      <w:tr w:rsidR="00A56E51" w:rsidRPr="000F0D53" w14:paraId="1FEE70F0" w14:textId="77777777" w:rsidTr="000C24A8">
        <w:trPr>
          <w:jc w:val="center"/>
        </w:trPr>
        <w:tc>
          <w:tcPr>
            <w:tcW w:w="2245" w:type="dxa"/>
          </w:tcPr>
          <w:p w14:paraId="2C7399B2"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Topic</w:t>
            </w:r>
          </w:p>
        </w:tc>
        <w:tc>
          <w:tcPr>
            <w:tcW w:w="810" w:type="dxa"/>
          </w:tcPr>
          <w:p w14:paraId="3B8B1BDF"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Textbook Reading</w:t>
            </w:r>
          </w:p>
        </w:tc>
        <w:tc>
          <w:tcPr>
            <w:tcW w:w="5397" w:type="dxa"/>
          </w:tcPr>
          <w:p w14:paraId="62B91D84"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Other Reading</w:t>
            </w:r>
          </w:p>
        </w:tc>
        <w:tc>
          <w:tcPr>
            <w:tcW w:w="716" w:type="dxa"/>
          </w:tcPr>
          <w:p w14:paraId="72AE332E"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Video #</w:t>
            </w:r>
          </w:p>
        </w:tc>
      </w:tr>
      <w:tr w:rsidR="00A56E51" w:rsidRPr="000F0D53" w14:paraId="51968242" w14:textId="77777777" w:rsidTr="000C24A8">
        <w:trPr>
          <w:jc w:val="center"/>
        </w:trPr>
        <w:tc>
          <w:tcPr>
            <w:tcW w:w="2245" w:type="dxa"/>
          </w:tcPr>
          <w:p w14:paraId="196F592B"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 xml:space="preserve">National vs </w:t>
            </w:r>
            <w:proofErr w:type="spellStart"/>
            <w:r w:rsidRPr="000F0D53">
              <w:rPr>
                <w:bCs/>
                <w:color w:val="000000" w:themeColor="text1"/>
                <w:sz w:val="16"/>
                <w:szCs w:val="16"/>
              </w:rPr>
              <w:t>Particularsitc</w:t>
            </w:r>
            <w:proofErr w:type="spellEnd"/>
            <w:r w:rsidRPr="000F0D53">
              <w:rPr>
                <w:bCs/>
                <w:color w:val="000000" w:themeColor="text1"/>
                <w:sz w:val="16"/>
                <w:szCs w:val="16"/>
              </w:rPr>
              <w:t xml:space="preserve"> Interests</w:t>
            </w:r>
          </w:p>
        </w:tc>
        <w:tc>
          <w:tcPr>
            <w:tcW w:w="810" w:type="dxa"/>
          </w:tcPr>
          <w:p w14:paraId="5D87F889" w14:textId="409361F3" w:rsidR="006D3622" w:rsidRPr="000F0D53" w:rsidRDefault="006D3622" w:rsidP="00D93C13">
            <w:pPr>
              <w:pStyle w:val="Normal1"/>
              <w:rPr>
                <w:bCs/>
                <w:color w:val="000000" w:themeColor="text1"/>
                <w:sz w:val="16"/>
                <w:szCs w:val="16"/>
              </w:rPr>
            </w:pPr>
            <w:r w:rsidRPr="000F0D53">
              <w:rPr>
                <w:bCs/>
                <w:color w:val="000000" w:themeColor="text1"/>
                <w:sz w:val="16"/>
                <w:szCs w:val="16"/>
              </w:rPr>
              <w:t xml:space="preserve"> </w:t>
            </w:r>
            <w:r w:rsidR="006E5079">
              <w:rPr>
                <w:bCs/>
                <w:color w:val="000000" w:themeColor="text1"/>
                <w:sz w:val="16"/>
                <w:szCs w:val="16"/>
              </w:rPr>
              <w:t>138-146</w:t>
            </w:r>
          </w:p>
        </w:tc>
        <w:tc>
          <w:tcPr>
            <w:tcW w:w="5397" w:type="dxa"/>
          </w:tcPr>
          <w:p w14:paraId="44568CDD" w14:textId="77777777" w:rsidR="006D3622" w:rsidRPr="000F0D53" w:rsidRDefault="006D3622" w:rsidP="00D93C13">
            <w:pPr>
              <w:pStyle w:val="Normal1"/>
              <w:rPr>
                <w:bCs/>
                <w:color w:val="000000" w:themeColor="text1"/>
                <w:sz w:val="16"/>
                <w:szCs w:val="16"/>
              </w:rPr>
            </w:pPr>
          </w:p>
        </w:tc>
        <w:tc>
          <w:tcPr>
            <w:tcW w:w="716" w:type="dxa"/>
          </w:tcPr>
          <w:p w14:paraId="4766E61B" w14:textId="3928F152" w:rsidR="006D3622" w:rsidRPr="000F0D53" w:rsidRDefault="00F64D7E" w:rsidP="00D93C13">
            <w:pPr>
              <w:pStyle w:val="Normal1"/>
              <w:rPr>
                <w:bCs/>
                <w:color w:val="000000" w:themeColor="text1"/>
                <w:sz w:val="16"/>
                <w:szCs w:val="16"/>
              </w:rPr>
            </w:pPr>
            <w:r>
              <w:rPr>
                <w:bCs/>
                <w:color w:val="000000" w:themeColor="text1"/>
                <w:sz w:val="16"/>
                <w:szCs w:val="16"/>
              </w:rPr>
              <w:t>17</w:t>
            </w:r>
          </w:p>
        </w:tc>
      </w:tr>
      <w:tr w:rsidR="00A56E51" w:rsidRPr="000F0D53" w14:paraId="7D173531" w14:textId="77777777" w:rsidTr="000C24A8">
        <w:trPr>
          <w:jc w:val="center"/>
        </w:trPr>
        <w:tc>
          <w:tcPr>
            <w:tcW w:w="2245" w:type="dxa"/>
          </w:tcPr>
          <w:p w14:paraId="135771C5" w14:textId="0DC6D916" w:rsidR="006D3622" w:rsidRPr="000F0D53" w:rsidRDefault="006D3622" w:rsidP="00D93C13">
            <w:pPr>
              <w:pStyle w:val="Normal1"/>
              <w:rPr>
                <w:bCs/>
                <w:color w:val="000000" w:themeColor="text1"/>
                <w:sz w:val="16"/>
                <w:szCs w:val="16"/>
              </w:rPr>
            </w:pPr>
            <w:r w:rsidRPr="000F0D53">
              <w:rPr>
                <w:bCs/>
                <w:color w:val="000000" w:themeColor="text1"/>
                <w:sz w:val="16"/>
                <w:szCs w:val="16"/>
              </w:rPr>
              <w:t>Leaders</w:t>
            </w:r>
            <w:r w:rsidR="000C24A8" w:rsidRPr="000F0D53">
              <w:rPr>
                <w:bCs/>
                <w:color w:val="000000" w:themeColor="text1"/>
                <w:sz w:val="16"/>
                <w:szCs w:val="16"/>
              </w:rPr>
              <w:t>, Rally Around the Flag Effects</w:t>
            </w:r>
          </w:p>
        </w:tc>
        <w:tc>
          <w:tcPr>
            <w:tcW w:w="810" w:type="dxa"/>
          </w:tcPr>
          <w:p w14:paraId="4EE0D846" w14:textId="765C6227" w:rsidR="006D3622" w:rsidRPr="000F0D53" w:rsidRDefault="006D3622" w:rsidP="00D93C13">
            <w:pPr>
              <w:pStyle w:val="Normal1"/>
              <w:rPr>
                <w:bCs/>
                <w:color w:val="000000" w:themeColor="text1"/>
                <w:sz w:val="16"/>
                <w:szCs w:val="16"/>
              </w:rPr>
            </w:pPr>
            <w:r w:rsidRPr="000F0D53">
              <w:rPr>
                <w:bCs/>
                <w:color w:val="000000" w:themeColor="text1"/>
                <w:sz w:val="16"/>
                <w:szCs w:val="16"/>
              </w:rPr>
              <w:t xml:space="preserve"> </w:t>
            </w:r>
            <w:r w:rsidR="006E5079">
              <w:rPr>
                <w:bCs/>
                <w:color w:val="000000" w:themeColor="text1"/>
                <w:sz w:val="16"/>
                <w:szCs w:val="16"/>
              </w:rPr>
              <w:t>146-155</w:t>
            </w:r>
          </w:p>
        </w:tc>
        <w:tc>
          <w:tcPr>
            <w:tcW w:w="5397" w:type="dxa"/>
          </w:tcPr>
          <w:p w14:paraId="22D5DA23" w14:textId="77777777" w:rsidR="006D3622" w:rsidRPr="000F0D53" w:rsidRDefault="006D3622" w:rsidP="00D93C13">
            <w:pPr>
              <w:ind w:left="360"/>
              <w:rPr>
                <w:bCs/>
                <w:color w:val="000000" w:themeColor="text1"/>
                <w:sz w:val="16"/>
                <w:szCs w:val="16"/>
              </w:rPr>
            </w:pPr>
          </w:p>
        </w:tc>
        <w:tc>
          <w:tcPr>
            <w:tcW w:w="716" w:type="dxa"/>
          </w:tcPr>
          <w:p w14:paraId="011E28FD" w14:textId="19EF5220" w:rsidR="006D3622" w:rsidRPr="000F0D53" w:rsidRDefault="00F64D7E" w:rsidP="00D93C13">
            <w:pPr>
              <w:pStyle w:val="Normal1"/>
              <w:rPr>
                <w:bCs/>
                <w:color w:val="000000" w:themeColor="text1"/>
                <w:sz w:val="16"/>
                <w:szCs w:val="16"/>
              </w:rPr>
            </w:pPr>
            <w:r>
              <w:rPr>
                <w:bCs/>
                <w:color w:val="000000" w:themeColor="text1"/>
                <w:sz w:val="16"/>
                <w:szCs w:val="16"/>
              </w:rPr>
              <w:t>18</w:t>
            </w:r>
          </w:p>
        </w:tc>
      </w:tr>
      <w:tr w:rsidR="00A56E51" w:rsidRPr="000F0D53" w14:paraId="7AAE35F9" w14:textId="77777777" w:rsidTr="000C24A8">
        <w:trPr>
          <w:trHeight w:val="103"/>
          <w:jc w:val="center"/>
        </w:trPr>
        <w:tc>
          <w:tcPr>
            <w:tcW w:w="2245" w:type="dxa"/>
          </w:tcPr>
          <w:p w14:paraId="7E609D59"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Interest Groups</w:t>
            </w:r>
          </w:p>
        </w:tc>
        <w:tc>
          <w:tcPr>
            <w:tcW w:w="810" w:type="dxa"/>
          </w:tcPr>
          <w:p w14:paraId="0B12F55A" w14:textId="1231915D" w:rsidR="006D3622" w:rsidRPr="000F0D53" w:rsidRDefault="006E5079" w:rsidP="00D93C13">
            <w:pPr>
              <w:pStyle w:val="Normal1"/>
              <w:rPr>
                <w:bCs/>
                <w:color w:val="000000" w:themeColor="text1"/>
                <w:sz w:val="16"/>
                <w:szCs w:val="16"/>
              </w:rPr>
            </w:pPr>
            <w:r>
              <w:rPr>
                <w:bCs/>
                <w:color w:val="000000" w:themeColor="text1"/>
                <w:sz w:val="16"/>
                <w:szCs w:val="16"/>
              </w:rPr>
              <w:t>156-168</w:t>
            </w:r>
          </w:p>
        </w:tc>
        <w:tc>
          <w:tcPr>
            <w:tcW w:w="5397" w:type="dxa"/>
          </w:tcPr>
          <w:p w14:paraId="715B294D" w14:textId="77777777" w:rsidR="006D3622" w:rsidRPr="000F0D53" w:rsidRDefault="006D3622" w:rsidP="00D93C13">
            <w:pPr>
              <w:pStyle w:val="Normal1"/>
              <w:rPr>
                <w:bCs/>
                <w:color w:val="000000" w:themeColor="text1"/>
                <w:sz w:val="16"/>
                <w:szCs w:val="16"/>
              </w:rPr>
            </w:pPr>
          </w:p>
        </w:tc>
        <w:tc>
          <w:tcPr>
            <w:tcW w:w="716" w:type="dxa"/>
          </w:tcPr>
          <w:p w14:paraId="514C643C" w14:textId="47940FA1" w:rsidR="006D3622" w:rsidRPr="000F0D53" w:rsidRDefault="00F64D7E" w:rsidP="00D93C13">
            <w:pPr>
              <w:pStyle w:val="Normal1"/>
              <w:rPr>
                <w:bCs/>
                <w:color w:val="000000" w:themeColor="text1"/>
                <w:sz w:val="16"/>
                <w:szCs w:val="16"/>
              </w:rPr>
            </w:pPr>
            <w:r>
              <w:rPr>
                <w:bCs/>
                <w:color w:val="000000" w:themeColor="text1"/>
                <w:sz w:val="16"/>
                <w:szCs w:val="16"/>
              </w:rPr>
              <w:t>19</w:t>
            </w:r>
          </w:p>
        </w:tc>
      </w:tr>
      <w:tr w:rsidR="00A56E51" w:rsidRPr="000F0D53" w14:paraId="6FB52468" w14:textId="77777777" w:rsidTr="000C24A8">
        <w:trPr>
          <w:jc w:val="center"/>
        </w:trPr>
        <w:tc>
          <w:tcPr>
            <w:tcW w:w="2245" w:type="dxa"/>
          </w:tcPr>
          <w:p w14:paraId="08598C0B" w14:textId="77777777" w:rsidR="006D3622" w:rsidRPr="000F0D53" w:rsidRDefault="006D3622" w:rsidP="00D93C13">
            <w:pPr>
              <w:pStyle w:val="Normal1"/>
              <w:rPr>
                <w:bCs/>
                <w:color w:val="000000" w:themeColor="text1"/>
                <w:sz w:val="16"/>
                <w:szCs w:val="16"/>
              </w:rPr>
            </w:pPr>
            <w:r w:rsidRPr="000F0D53">
              <w:rPr>
                <w:bCs/>
                <w:color w:val="000000" w:themeColor="text1"/>
                <w:sz w:val="16"/>
                <w:szCs w:val="16"/>
              </w:rPr>
              <w:t>Democratic Peace</w:t>
            </w:r>
          </w:p>
        </w:tc>
        <w:tc>
          <w:tcPr>
            <w:tcW w:w="810" w:type="dxa"/>
          </w:tcPr>
          <w:p w14:paraId="3027A9C4" w14:textId="79512B09" w:rsidR="006D3622" w:rsidRPr="000F0D53" w:rsidRDefault="006E5079" w:rsidP="00D93C13">
            <w:pPr>
              <w:pStyle w:val="Normal1"/>
              <w:rPr>
                <w:bCs/>
                <w:color w:val="000000" w:themeColor="text1"/>
                <w:sz w:val="16"/>
                <w:szCs w:val="16"/>
              </w:rPr>
            </w:pPr>
            <w:r>
              <w:rPr>
                <w:bCs/>
                <w:color w:val="000000" w:themeColor="text1"/>
                <w:sz w:val="16"/>
                <w:szCs w:val="16"/>
              </w:rPr>
              <w:t>168-183</w:t>
            </w:r>
          </w:p>
        </w:tc>
        <w:tc>
          <w:tcPr>
            <w:tcW w:w="5397" w:type="dxa"/>
          </w:tcPr>
          <w:p w14:paraId="7CA89CD7" w14:textId="77777777" w:rsidR="006D3622" w:rsidRPr="000F0D53" w:rsidRDefault="006D3622" w:rsidP="00D93C13">
            <w:pPr>
              <w:pStyle w:val="Normal1"/>
              <w:rPr>
                <w:bCs/>
                <w:color w:val="000000" w:themeColor="text1"/>
                <w:sz w:val="16"/>
                <w:szCs w:val="16"/>
              </w:rPr>
            </w:pPr>
          </w:p>
        </w:tc>
        <w:tc>
          <w:tcPr>
            <w:tcW w:w="716" w:type="dxa"/>
          </w:tcPr>
          <w:p w14:paraId="6B95DFBC" w14:textId="282ABEDD" w:rsidR="006D3622" w:rsidRPr="000F0D53" w:rsidRDefault="00F64D7E" w:rsidP="00D93C13">
            <w:pPr>
              <w:pStyle w:val="Normal1"/>
              <w:rPr>
                <w:bCs/>
                <w:color w:val="000000" w:themeColor="text1"/>
                <w:sz w:val="16"/>
                <w:szCs w:val="16"/>
              </w:rPr>
            </w:pPr>
            <w:r>
              <w:rPr>
                <w:bCs/>
                <w:color w:val="000000" w:themeColor="text1"/>
                <w:sz w:val="16"/>
                <w:szCs w:val="16"/>
              </w:rPr>
              <w:t>20</w:t>
            </w:r>
          </w:p>
        </w:tc>
      </w:tr>
    </w:tbl>
    <w:p w14:paraId="1342A664" w14:textId="77777777" w:rsidR="00ED62BA" w:rsidRPr="000F0D53" w:rsidRDefault="00ED62BA" w:rsidP="00ED62BA">
      <w:pPr>
        <w:pStyle w:val="Normal1"/>
        <w:rPr>
          <w:bCs/>
          <w:color w:val="000000" w:themeColor="text1"/>
          <w:sz w:val="16"/>
          <w:szCs w:val="16"/>
        </w:rPr>
      </w:pPr>
    </w:p>
    <w:p w14:paraId="7EF6007F" w14:textId="77777777" w:rsidR="00ED62BA" w:rsidRPr="000F0D53" w:rsidRDefault="00ED62BA" w:rsidP="00ED62BA">
      <w:pPr>
        <w:pStyle w:val="Normal1"/>
        <w:rPr>
          <w:bCs/>
          <w:color w:val="000000" w:themeColor="text1"/>
          <w:sz w:val="16"/>
          <w:szCs w:val="16"/>
        </w:rPr>
      </w:pPr>
    </w:p>
    <w:tbl>
      <w:tblPr>
        <w:tblStyle w:val="TableGrid"/>
        <w:tblW w:w="10890" w:type="dxa"/>
        <w:jc w:val="center"/>
        <w:tblLook w:val="04A0" w:firstRow="1" w:lastRow="0" w:firstColumn="1" w:lastColumn="0" w:noHBand="0" w:noVBand="1"/>
      </w:tblPr>
      <w:tblGrid>
        <w:gridCol w:w="1530"/>
        <w:gridCol w:w="3060"/>
        <w:gridCol w:w="1440"/>
        <w:gridCol w:w="720"/>
        <w:gridCol w:w="1440"/>
        <w:gridCol w:w="900"/>
        <w:gridCol w:w="1080"/>
        <w:gridCol w:w="720"/>
      </w:tblGrid>
      <w:tr w:rsidR="00E72DEC" w:rsidRPr="000F0D53" w14:paraId="3171685A" w14:textId="77170BC9" w:rsidTr="00164999">
        <w:trPr>
          <w:jc w:val="center"/>
        </w:trPr>
        <w:tc>
          <w:tcPr>
            <w:tcW w:w="1530" w:type="dxa"/>
          </w:tcPr>
          <w:p w14:paraId="3E7E14DA"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Discussion Topic </w:t>
            </w:r>
          </w:p>
        </w:tc>
        <w:tc>
          <w:tcPr>
            <w:tcW w:w="3060" w:type="dxa"/>
          </w:tcPr>
          <w:p w14:paraId="05F2CDD5"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Reading</w:t>
            </w:r>
          </w:p>
        </w:tc>
        <w:tc>
          <w:tcPr>
            <w:tcW w:w="1440" w:type="dxa"/>
          </w:tcPr>
          <w:p w14:paraId="4ECF27AA"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7C3182F0"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Leader</w:t>
            </w:r>
          </w:p>
        </w:tc>
        <w:tc>
          <w:tcPr>
            <w:tcW w:w="1440" w:type="dxa"/>
          </w:tcPr>
          <w:p w14:paraId="12793DC2"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900" w:type="dxa"/>
          </w:tcPr>
          <w:p w14:paraId="5042E5A9"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c>
          <w:tcPr>
            <w:tcW w:w="1080" w:type="dxa"/>
          </w:tcPr>
          <w:p w14:paraId="4A2C2484" w14:textId="64B5EEE3"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1A81B798" w14:textId="329A6025"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r>
      <w:tr w:rsidR="00BE2FF1" w:rsidRPr="000F0D53" w14:paraId="2DDD4021" w14:textId="7D6CFB50" w:rsidTr="00164999">
        <w:trPr>
          <w:trHeight w:val="1304"/>
          <w:jc w:val="center"/>
        </w:trPr>
        <w:tc>
          <w:tcPr>
            <w:tcW w:w="1530" w:type="dxa"/>
          </w:tcPr>
          <w:p w14:paraId="1453AE3D"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Democratic Peace</w:t>
            </w:r>
          </w:p>
        </w:tc>
        <w:tc>
          <w:tcPr>
            <w:tcW w:w="3060" w:type="dxa"/>
          </w:tcPr>
          <w:p w14:paraId="6C38E373" w14:textId="418358A0" w:rsidR="00BE2FF1" w:rsidRPr="00DE46F1" w:rsidRDefault="00BE2FF1" w:rsidP="00BE2FF1">
            <w:pPr>
              <w:pStyle w:val="Heading1"/>
              <w:shd w:val="clear" w:color="auto" w:fill="FFFFFF"/>
              <w:contextualSpacing/>
              <w:textAlignment w:val="baseline"/>
              <w:rPr>
                <w:rFonts w:eastAsia="Batang"/>
                <w:b w:val="0"/>
                <w:color w:val="000000" w:themeColor="text1"/>
                <w:kern w:val="0"/>
                <w:sz w:val="16"/>
                <w:szCs w:val="16"/>
              </w:rPr>
            </w:pPr>
            <w:r w:rsidRPr="00DE46F1">
              <w:rPr>
                <w:rFonts w:eastAsia="Batang"/>
                <w:b w:val="0"/>
                <w:color w:val="000000" w:themeColor="text1"/>
                <w:kern w:val="0"/>
                <w:sz w:val="16"/>
                <w:szCs w:val="16"/>
              </w:rPr>
              <w:t xml:space="preserve">Capitalizing on the Capitalist Peace, American Enterprise Institute </w:t>
            </w:r>
          </w:p>
          <w:p w14:paraId="319659DC" w14:textId="77777777" w:rsidR="00BE2FF1" w:rsidRPr="00DE46F1" w:rsidRDefault="003603B0" w:rsidP="00BE2FF1">
            <w:pPr>
              <w:contextualSpacing/>
              <w:rPr>
                <w:rFonts w:eastAsia="Batang"/>
                <w:bCs/>
                <w:color w:val="000000" w:themeColor="text1"/>
                <w:sz w:val="16"/>
                <w:szCs w:val="16"/>
              </w:rPr>
            </w:pPr>
            <w:hyperlink r:id="rId15" w:history="1">
              <w:r w:rsidR="00BE2FF1" w:rsidRPr="00DE46F1">
                <w:rPr>
                  <w:rFonts w:eastAsia="Batang"/>
                  <w:bCs/>
                  <w:color w:val="000000" w:themeColor="text1"/>
                  <w:sz w:val="16"/>
                  <w:szCs w:val="16"/>
                </w:rPr>
                <w:t>https://www.aei.org/articles/capitalizing-on-the-capitalist-peace/</w:t>
              </w:r>
            </w:hyperlink>
          </w:p>
          <w:p w14:paraId="69500F0F" w14:textId="77777777" w:rsidR="00BE2FF1" w:rsidRPr="000F0D53" w:rsidRDefault="00BE2FF1" w:rsidP="00BE2FF1">
            <w:pPr>
              <w:shd w:val="clear" w:color="auto" w:fill="FFFFFF"/>
              <w:textAlignment w:val="baseline"/>
              <w:rPr>
                <w:bCs/>
                <w:color w:val="000000" w:themeColor="text1"/>
                <w:sz w:val="16"/>
                <w:szCs w:val="16"/>
              </w:rPr>
            </w:pPr>
          </w:p>
        </w:tc>
        <w:tc>
          <w:tcPr>
            <w:tcW w:w="1440" w:type="dxa"/>
          </w:tcPr>
          <w:p w14:paraId="6746F9EA" w14:textId="4A1B7EEC" w:rsidR="00BE2FF1" w:rsidRPr="000F0D53" w:rsidRDefault="00BE2FF1" w:rsidP="00BE2FF1">
            <w:pPr>
              <w:pStyle w:val="Normal1"/>
              <w:rPr>
                <w:bCs/>
                <w:color w:val="000000" w:themeColor="text1"/>
                <w:sz w:val="16"/>
                <w:szCs w:val="16"/>
              </w:rPr>
            </w:pPr>
            <w:r w:rsidRPr="000F0D53">
              <w:rPr>
                <w:bCs/>
                <w:color w:val="000000" w:themeColor="text1"/>
                <w:sz w:val="16"/>
                <w:szCs w:val="16"/>
              </w:rPr>
              <w:t>A</w:t>
            </w:r>
            <w:r>
              <w:rPr>
                <w:bCs/>
                <w:color w:val="000000" w:themeColor="text1"/>
                <w:sz w:val="16"/>
                <w:szCs w:val="16"/>
              </w:rPr>
              <w:t xml:space="preserve"> 10/14 @</w:t>
            </w:r>
            <w:r w:rsidR="00543DE1">
              <w:rPr>
                <w:bCs/>
                <w:color w:val="000000" w:themeColor="text1"/>
                <w:sz w:val="16"/>
                <w:szCs w:val="16"/>
              </w:rPr>
              <w:t xml:space="preserve">11 am </w:t>
            </w:r>
          </w:p>
          <w:p w14:paraId="3F5E956E" w14:textId="51593A8A" w:rsidR="00BE2FF1" w:rsidRPr="000F0D53" w:rsidRDefault="00BE2FF1" w:rsidP="00BE2FF1">
            <w:pPr>
              <w:pStyle w:val="Normal1"/>
              <w:rPr>
                <w:bCs/>
                <w:color w:val="000000" w:themeColor="text1"/>
                <w:sz w:val="16"/>
                <w:szCs w:val="16"/>
              </w:rPr>
            </w:pPr>
            <w:r w:rsidRPr="000F0D53">
              <w:rPr>
                <w:bCs/>
                <w:color w:val="000000" w:themeColor="text1"/>
                <w:sz w:val="16"/>
                <w:szCs w:val="16"/>
              </w:rPr>
              <w:t>B</w:t>
            </w:r>
            <w:r>
              <w:rPr>
                <w:bCs/>
                <w:color w:val="000000" w:themeColor="text1"/>
                <w:sz w:val="16"/>
                <w:szCs w:val="16"/>
              </w:rPr>
              <w:t xml:space="preserve">: 10/15 @ </w:t>
            </w:r>
            <w:r w:rsidR="00203349">
              <w:rPr>
                <w:bCs/>
                <w:color w:val="000000" w:themeColor="text1"/>
                <w:sz w:val="16"/>
                <w:szCs w:val="16"/>
              </w:rPr>
              <w:t xml:space="preserve">11:10 </w:t>
            </w:r>
            <w:r w:rsidR="00543DE1">
              <w:rPr>
                <w:bCs/>
                <w:color w:val="000000" w:themeColor="text1"/>
                <w:sz w:val="16"/>
                <w:szCs w:val="16"/>
              </w:rPr>
              <w:t xml:space="preserve">am </w:t>
            </w:r>
          </w:p>
        </w:tc>
        <w:tc>
          <w:tcPr>
            <w:tcW w:w="720" w:type="dxa"/>
          </w:tcPr>
          <w:p w14:paraId="2A9774C7"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Kerner</w:t>
            </w:r>
          </w:p>
        </w:tc>
        <w:tc>
          <w:tcPr>
            <w:tcW w:w="1440" w:type="dxa"/>
          </w:tcPr>
          <w:p w14:paraId="1F09435C" w14:textId="0C69F293" w:rsidR="00BE2FF1" w:rsidRPr="000F0D53" w:rsidRDefault="00BE2FF1" w:rsidP="00BE2FF1">
            <w:pPr>
              <w:pStyle w:val="Normal1"/>
              <w:rPr>
                <w:bCs/>
                <w:color w:val="000000" w:themeColor="text1"/>
                <w:sz w:val="16"/>
                <w:szCs w:val="16"/>
              </w:rPr>
            </w:pPr>
            <w:r w:rsidRPr="000F0D53">
              <w:rPr>
                <w:bCs/>
                <w:color w:val="000000" w:themeColor="text1"/>
                <w:sz w:val="16"/>
                <w:szCs w:val="16"/>
              </w:rPr>
              <w:t>C</w:t>
            </w:r>
            <w:r>
              <w:rPr>
                <w:bCs/>
                <w:color w:val="000000" w:themeColor="text1"/>
                <w:sz w:val="16"/>
                <w:szCs w:val="16"/>
              </w:rPr>
              <w:t xml:space="preserve"> 10/15 @ </w:t>
            </w:r>
            <w:r w:rsidR="00543DE1">
              <w:rPr>
                <w:bCs/>
                <w:color w:val="000000" w:themeColor="text1"/>
                <w:sz w:val="16"/>
                <w:szCs w:val="16"/>
              </w:rPr>
              <w:t>3 pm</w:t>
            </w:r>
            <w:r>
              <w:rPr>
                <w:bCs/>
                <w:color w:val="000000" w:themeColor="text1"/>
                <w:sz w:val="16"/>
                <w:szCs w:val="16"/>
              </w:rPr>
              <w:t xml:space="preserve"> </w:t>
            </w:r>
          </w:p>
          <w:p w14:paraId="0F67CBA4" w14:textId="2D200AF8" w:rsidR="00BE2FF1" w:rsidRPr="000F0D53" w:rsidRDefault="00BE2FF1" w:rsidP="00BE2FF1">
            <w:pPr>
              <w:pStyle w:val="Normal1"/>
              <w:rPr>
                <w:bCs/>
                <w:color w:val="000000" w:themeColor="text1"/>
                <w:sz w:val="16"/>
                <w:szCs w:val="16"/>
              </w:rPr>
            </w:pPr>
            <w:r w:rsidRPr="000F0D53">
              <w:rPr>
                <w:bCs/>
                <w:color w:val="000000" w:themeColor="text1"/>
                <w:sz w:val="16"/>
                <w:szCs w:val="16"/>
              </w:rPr>
              <w:t>D</w:t>
            </w:r>
            <w:r>
              <w:rPr>
                <w:bCs/>
                <w:color w:val="000000" w:themeColor="text1"/>
                <w:sz w:val="16"/>
                <w:szCs w:val="16"/>
              </w:rPr>
              <w:t xml:space="preserve">: 10/16 @ </w:t>
            </w:r>
            <w:r w:rsidR="00543DE1">
              <w:rPr>
                <w:bCs/>
                <w:color w:val="000000" w:themeColor="text1"/>
                <w:sz w:val="16"/>
                <w:szCs w:val="16"/>
              </w:rPr>
              <w:t>1 pm</w:t>
            </w:r>
            <w:r>
              <w:rPr>
                <w:bCs/>
                <w:color w:val="000000" w:themeColor="text1"/>
                <w:sz w:val="16"/>
                <w:szCs w:val="16"/>
              </w:rPr>
              <w:t xml:space="preserve"> </w:t>
            </w:r>
          </w:p>
        </w:tc>
        <w:tc>
          <w:tcPr>
            <w:tcW w:w="900" w:type="dxa"/>
          </w:tcPr>
          <w:p w14:paraId="1BFC01C9"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Briones</w:t>
            </w:r>
          </w:p>
        </w:tc>
        <w:tc>
          <w:tcPr>
            <w:tcW w:w="1080" w:type="dxa"/>
          </w:tcPr>
          <w:p w14:paraId="6FBCB9C8" w14:textId="0E5F2409" w:rsidR="00BE2FF1" w:rsidRDefault="00BE2FF1" w:rsidP="00BE2FF1">
            <w:pPr>
              <w:pStyle w:val="Normal1"/>
              <w:rPr>
                <w:bCs/>
                <w:color w:val="000000" w:themeColor="text1"/>
                <w:sz w:val="16"/>
                <w:szCs w:val="16"/>
              </w:rPr>
            </w:pPr>
            <w:r>
              <w:rPr>
                <w:bCs/>
                <w:color w:val="000000" w:themeColor="text1"/>
                <w:sz w:val="16"/>
                <w:szCs w:val="16"/>
              </w:rPr>
              <w:t xml:space="preserve">E: </w:t>
            </w:r>
            <w:r w:rsidR="00543DE1">
              <w:rPr>
                <w:bCs/>
                <w:color w:val="000000" w:themeColor="text1"/>
                <w:sz w:val="16"/>
                <w:szCs w:val="16"/>
              </w:rPr>
              <w:t xml:space="preserve">10/16 </w:t>
            </w:r>
            <w:r>
              <w:rPr>
                <w:bCs/>
                <w:color w:val="000000" w:themeColor="text1"/>
                <w:sz w:val="16"/>
                <w:szCs w:val="16"/>
              </w:rPr>
              <w:t>@ 10</w:t>
            </w:r>
            <w:r w:rsidR="00543DE1">
              <w:rPr>
                <w:bCs/>
                <w:color w:val="000000" w:themeColor="text1"/>
                <w:sz w:val="16"/>
                <w:szCs w:val="16"/>
              </w:rPr>
              <w:t xml:space="preserve"> am</w:t>
            </w:r>
            <w:r w:rsidR="00F7519A">
              <w:rPr>
                <w:bCs/>
                <w:color w:val="000000" w:themeColor="text1"/>
                <w:sz w:val="16"/>
                <w:szCs w:val="16"/>
              </w:rPr>
              <w:t xml:space="preserve"> </w:t>
            </w:r>
            <w:r>
              <w:rPr>
                <w:bCs/>
                <w:color w:val="000000" w:themeColor="text1"/>
                <w:sz w:val="16"/>
                <w:szCs w:val="16"/>
              </w:rPr>
              <w:t xml:space="preserve"> </w:t>
            </w:r>
          </w:p>
          <w:p w14:paraId="3630137C" w14:textId="668F99DA" w:rsidR="00BE2FF1" w:rsidRDefault="00BE2FF1" w:rsidP="00BE2FF1">
            <w:pPr>
              <w:pStyle w:val="Normal1"/>
              <w:rPr>
                <w:bCs/>
                <w:color w:val="000000" w:themeColor="text1"/>
                <w:sz w:val="16"/>
                <w:szCs w:val="16"/>
              </w:rPr>
            </w:pPr>
            <w:r>
              <w:rPr>
                <w:bCs/>
                <w:color w:val="000000" w:themeColor="text1"/>
                <w:sz w:val="16"/>
                <w:szCs w:val="16"/>
              </w:rPr>
              <w:t xml:space="preserve">F: </w:t>
            </w:r>
            <w:r w:rsidR="00543DE1">
              <w:rPr>
                <w:bCs/>
                <w:color w:val="000000" w:themeColor="text1"/>
                <w:sz w:val="16"/>
                <w:szCs w:val="16"/>
              </w:rPr>
              <w:t xml:space="preserve">10/16 </w:t>
            </w:r>
            <w:r>
              <w:rPr>
                <w:bCs/>
                <w:color w:val="000000" w:themeColor="text1"/>
                <w:sz w:val="16"/>
                <w:szCs w:val="16"/>
              </w:rPr>
              <w:t>@ 3</w:t>
            </w:r>
            <w:r w:rsidR="00F7519A">
              <w:rPr>
                <w:bCs/>
                <w:color w:val="000000" w:themeColor="text1"/>
                <w:sz w:val="16"/>
                <w:szCs w:val="16"/>
              </w:rPr>
              <w:t xml:space="preserve"> </w:t>
            </w:r>
            <w:r w:rsidR="00543DE1">
              <w:rPr>
                <w:bCs/>
                <w:color w:val="000000" w:themeColor="text1"/>
                <w:sz w:val="16"/>
                <w:szCs w:val="16"/>
              </w:rPr>
              <w:t>pm</w:t>
            </w:r>
          </w:p>
          <w:p w14:paraId="58F215A3" w14:textId="77777777" w:rsidR="00BE2FF1" w:rsidRPr="000F0D53" w:rsidRDefault="00BE2FF1" w:rsidP="00BE2FF1">
            <w:pPr>
              <w:pStyle w:val="Normal1"/>
              <w:rPr>
                <w:bCs/>
                <w:color w:val="000000" w:themeColor="text1"/>
                <w:sz w:val="16"/>
                <w:szCs w:val="16"/>
              </w:rPr>
            </w:pPr>
          </w:p>
        </w:tc>
        <w:tc>
          <w:tcPr>
            <w:tcW w:w="720" w:type="dxa"/>
          </w:tcPr>
          <w:p w14:paraId="5A34E581" w14:textId="1271512A" w:rsidR="00BE2FF1" w:rsidRPr="000F0D53" w:rsidRDefault="00BE2FF1" w:rsidP="00BE2FF1">
            <w:pPr>
              <w:pStyle w:val="Normal1"/>
              <w:rPr>
                <w:bCs/>
                <w:color w:val="000000" w:themeColor="text1"/>
                <w:sz w:val="16"/>
                <w:szCs w:val="16"/>
              </w:rPr>
            </w:pPr>
            <w:r>
              <w:rPr>
                <w:bCs/>
                <w:color w:val="000000" w:themeColor="text1"/>
                <w:sz w:val="16"/>
                <w:szCs w:val="16"/>
              </w:rPr>
              <w:t>Du</w:t>
            </w:r>
          </w:p>
        </w:tc>
      </w:tr>
    </w:tbl>
    <w:p w14:paraId="2DBC5AB1" w14:textId="2DEFF392" w:rsidR="0066247D" w:rsidRPr="000F0D53" w:rsidRDefault="0066247D" w:rsidP="00ED62BA">
      <w:pPr>
        <w:pStyle w:val="Normal1"/>
        <w:rPr>
          <w:bCs/>
          <w:color w:val="000000" w:themeColor="text1"/>
          <w:sz w:val="16"/>
          <w:szCs w:val="16"/>
        </w:rPr>
      </w:pPr>
    </w:p>
    <w:p w14:paraId="695FF583" w14:textId="215A9BC0" w:rsidR="0066247D" w:rsidRPr="000F0D53" w:rsidRDefault="0066247D" w:rsidP="00ED62BA">
      <w:pPr>
        <w:pStyle w:val="Normal1"/>
        <w:rPr>
          <w:bCs/>
          <w:color w:val="000000" w:themeColor="text1"/>
          <w:sz w:val="16"/>
          <w:szCs w:val="16"/>
        </w:rPr>
      </w:pPr>
    </w:p>
    <w:p w14:paraId="65A634BC" w14:textId="77777777" w:rsidR="00287FA1" w:rsidRPr="000F0D53" w:rsidRDefault="00287FA1" w:rsidP="00ED62BA">
      <w:pPr>
        <w:pStyle w:val="Normal1"/>
        <w:rPr>
          <w:bCs/>
          <w:color w:val="000000" w:themeColor="text1"/>
          <w:sz w:val="16"/>
          <w:szCs w:val="16"/>
        </w:rPr>
      </w:pPr>
    </w:p>
    <w:p w14:paraId="2B79C11B" w14:textId="78F1F35C" w:rsidR="0066247D" w:rsidRPr="000F0D53" w:rsidRDefault="0066247D" w:rsidP="00ED62BA">
      <w:pPr>
        <w:pStyle w:val="Normal1"/>
        <w:rPr>
          <w:bCs/>
          <w:color w:val="000000" w:themeColor="text1"/>
          <w:sz w:val="16"/>
          <w:szCs w:val="16"/>
        </w:rPr>
      </w:pPr>
    </w:p>
    <w:p w14:paraId="7512065B" w14:textId="77777777" w:rsidR="0066247D" w:rsidRPr="000F0D53" w:rsidRDefault="0066247D" w:rsidP="00ED62BA">
      <w:pPr>
        <w:pStyle w:val="Normal1"/>
        <w:rPr>
          <w:bCs/>
          <w:color w:val="000000" w:themeColor="text1"/>
          <w:sz w:val="16"/>
          <w:szCs w:val="16"/>
        </w:rPr>
      </w:pPr>
    </w:p>
    <w:p w14:paraId="49E26DC2" w14:textId="77777777" w:rsidR="00ED62BA" w:rsidRPr="000F0D53" w:rsidRDefault="00ED62BA" w:rsidP="00ED62BA">
      <w:pPr>
        <w:pStyle w:val="Normal1"/>
        <w:rPr>
          <w:bCs/>
          <w:color w:val="000000" w:themeColor="text1"/>
          <w:sz w:val="16"/>
          <w:szCs w:val="16"/>
        </w:rPr>
      </w:pPr>
    </w:p>
    <w:p w14:paraId="0E9984F2" w14:textId="6D03E7C1" w:rsidR="00ED62BA" w:rsidRPr="00EF0224" w:rsidRDefault="00ED62BA" w:rsidP="00EF0224">
      <w:pPr>
        <w:pStyle w:val="Normal1"/>
        <w:jc w:val="center"/>
        <w:rPr>
          <w:b/>
          <w:color w:val="000000" w:themeColor="text1"/>
        </w:rPr>
      </w:pPr>
      <w:r w:rsidRPr="00EF0224">
        <w:rPr>
          <w:b/>
          <w:color w:val="000000" w:themeColor="text1"/>
        </w:rPr>
        <w:t xml:space="preserve">Topic </w:t>
      </w:r>
      <w:r w:rsidR="00D462C5" w:rsidRPr="00EF0224">
        <w:rPr>
          <w:b/>
          <w:color w:val="000000" w:themeColor="text1"/>
        </w:rPr>
        <w:t>4.</w:t>
      </w:r>
      <w:r w:rsidR="006D503E" w:rsidRPr="00EF0224">
        <w:rPr>
          <w:b/>
          <w:color w:val="000000" w:themeColor="text1"/>
        </w:rPr>
        <w:t>B</w:t>
      </w:r>
      <w:r w:rsidRPr="00EF0224">
        <w:rPr>
          <w:b/>
          <w:color w:val="000000" w:themeColor="text1"/>
        </w:rPr>
        <w:t xml:space="preserve">: War and International Institutions </w:t>
      </w:r>
    </w:p>
    <w:p w14:paraId="328DE6BF" w14:textId="64F540A1" w:rsidR="00ED62BA" w:rsidRPr="00EF0224" w:rsidRDefault="00ED62BA" w:rsidP="00EF0224">
      <w:pPr>
        <w:pStyle w:val="Normal1"/>
        <w:jc w:val="center"/>
        <w:rPr>
          <w:b/>
          <w:color w:val="000000" w:themeColor="text1"/>
        </w:rPr>
      </w:pPr>
      <w:r w:rsidRPr="00EF0224">
        <w:rPr>
          <w:b/>
          <w:color w:val="000000" w:themeColor="text1"/>
        </w:rPr>
        <w:t>Release Date: 10/</w:t>
      </w:r>
      <w:r w:rsidR="002F437D" w:rsidRPr="00EF0224">
        <w:rPr>
          <w:b/>
          <w:color w:val="000000" w:themeColor="text1"/>
        </w:rPr>
        <w:t>16</w:t>
      </w:r>
    </w:p>
    <w:p w14:paraId="08D9F506" w14:textId="77777777" w:rsidR="00ED62BA" w:rsidRPr="000F0D53" w:rsidRDefault="00ED62BA" w:rsidP="00ED62BA">
      <w:pPr>
        <w:pStyle w:val="Normal1"/>
        <w:ind w:left="720"/>
        <w:rPr>
          <w:bCs/>
          <w:color w:val="000000" w:themeColor="text1"/>
          <w:sz w:val="16"/>
          <w:szCs w:val="16"/>
        </w:rPr>
      </w:pPr>
    </w:p>
    <w:tbl>
      <w:tblPr>
        <w:tblStyle w:val="TableGrid"/>
        <w:tblW w:w="0" w:type="auto"/>
        <w:jc w:val="center"/>
        <w:tblLook w:val="04A0" w:firstRow="1" w:lastRow="0" w:firstColumn="1" w:lastColumn="0" w:noHBand="0" w:noVBand="1"/>
      </w:tblPr>
      <w:tblGrid>
        <w:gridCol w:w="1870"/>
        <w:gridCol w:w="1870"/>
        <w:gridCol w:w="1870"/>
        <w:gridCol w:w="1870"/>
      </w:tblGrid>
      <w:tr w:rsidR="00531D72" w:rsidRPr="000F0D53" w14:paraId="536C7760" w14:textId="77777777" w:rsidTr="00531D72">
        <w:trPr>
          <w:jc w:val="center"/>
        </w:trPr>
        <w:tc>
          <w:tcPr>
            <w:tcW w:w="1870" w:type="dxa"/>
          </w:tcPr>
          <w:p w14:paraId="2C998D2B" w14:textId="77777777" w:rsidR="00531D72" w:rsidRPr="000F0D53" w:rsidRDefault="00531D72" w:rsidP="00D93C13">
            <w:pPr>
              <w:pStyle w:val="Normal1"/>
              <w:rPr>
                <w:bCs/>
                <w:color w:val="000000" w:themeColor="text1"/>
                <w:sz w:val="16"/>
                <w:szCs w:val="16"/>
              </w:rPr>
            </w:pPr>
            <w:r w:rsidRPr="000F0D53">
              <w:rPr>
                <w:bCs/>
                <w:color w:val="000000" w:themeColor="text1"/>
                <w:sz w:val="16"/>
                <w:szCs w:val="16"/>
              </w:rPr>
              <w:t>Topic</w:t>
            </w:r>
          </w:p>
        </w:tc>
        <w:tc>
          <w:tcPr>
            <w:tcW w:w="1870" w:type="dxa"/>
          </w:tcPr>
          <w:p w14:paraId="63728E75" w14:textId="77777777" w:rsidR="00531D72" w:rsidRPr="000F0D53" w:rsidRDefault="00531D72" w:rsidP="00D93C13">
            <w:pPr>
              <w:pStyle w:val="Normal1"/>
              <w:rPr>
                <w:bCs/>
                <w:color w:val="000000" w:themeColor="text1"/>
                <w:sz w:val="16"/>
                <w:szCs w:val="16"/>
              </w:rPr>
            </w:pPr>
            <w:r w:rsidRPr="000F0D53">
              <w:rPr>
                <w:bCs/>
                <w:color w:val="000000" w:themeColor="text1"/>
                <w:sz w:val="16"/>
                <w:szCs w:val="16"/>
              </w:rPr>
              <w:t>Textbook Reading</w:t>
            </w:r>
          </w:p>
        </w:tc>
        <w:tc>
          <w:tcPr>
            <w:tcW w:w="1870" w:type="dxa"/>
          </w:tcPr>
          <w:p w14:paraId="3CD01C62" w14:textId="77777777" w:rsidR="00531D72" w:rsidRPr="000F0D53" w:rsidRDefault="00531D72" w:rsidP="00D93C13">
            <w:pPr>
              <w:pStyle w:val="Normal1"/>
              <w:rPr>
                <w:bCs/>
                <w:color w:val="000000" w:themeColor="text1"/>
                <w:sz w:val="16"/>
                <w:szCs w:val="16"/>
              </w:rPr>
            </w:pPr>
            <w:r w:rsidRPr="000F0D53">
              <w:rPr>
                <w:bCs/>
                <w:color w:val="000000" w:themeColor="text1"/>
                <w:sz w:val="16"/>
                <w:szCs w:val="16"/>
              </w:rPr>
              <w:t>Other Reading</w:t>
            </w:r>
          </w:p>
        </w:tc>
        <w:tc>
          <w:tcPr>
            <w:tcW w:w="1870" w:type="dxa"/>
          </w:tcPr>
          <w:p w14:paraId="16DDBB70" w14:textId="77777777" w:rsidR="00531D72" w:rsidRPr="000F0D53" w:rsidRDefault="00531D72" w:rsidP="00D93C13">
            <w:pPr>
              <w:pStyle w:val="Normal1"/>
              <w:rPr>
                <w:bCs/>
                <w:color w:val="000000" w:themeColor="text1"/>
                <w:sz w:val="16"/>
                <w:szCs w:val="16"/>
              </w:rPr>
            </w:pPr>
            <w:r w:rsidRPr="000F0D53">
              <w:rPr>
                <w:bCs/>
                <w:color w:val="000000" w:themeColor="text1"/>
                <w:sz w:val="16"/>
                <w:szCs w:val="16"/>
              </w:rPr>
              <w:t>Video #</w:t>
            </w:r>
          </w:p>
        </w:tc>
      </w:tr>
      <w:tr w:rsidR="00531D72" w:rsidRPr="000F0D53" w14:paraId="29F4F4F5" w14:textId="77777777" w:rsidTr="00531D72">
        <w:trPr>
          <w:jc w:val="center"/>
        </w:trPr>
        <w:tc>
          <w:tcPr>
            <w:tcW w:w="1870" w:type="dxa"/>
          </w:tcPr>
          <w:p w14:paraId="032C86DB" w14:textId="77777777" w:rsidR="00531D72" w:rsidRPr="000F0D53" w:rsidRDefault="00531D72" w:rsidP="00D93C13">
            <w:pPr>
              <w:pStyle w:val="Normal1"/>
              <w:rPr>
                <w:bCs/>
                <w:color w:val="000000" w:themeColor="text1"/>
                <w:sz w:val="16"/>
                <w:szCs w:val="16"/>
              </w:rPr>
            </w:pPr>
            <w:r w:rsidRPr="000F0D53">
              <w:rPr>
                <w:bCs/>
                <w:color w:val="000000" w:themeColor="text1"/>
                <w:sz w:val="16"/>
                <w:szCs w:val="16"/>
              </w:rPr>
              <w:t xml:space="preserve">Alliances </w:t>
            </w:r>
          </w:p>
        </w:tc>
        <w:tc>
          <w:tcPr>
            <w:tcW w:w="1870" w:type="dxa"/>
          </w:tcPr>
          <w:p w14:paraId="1039347A" w14:textId="2E081A04" w:rsidR="00531D72" w:rsidRPr="000F0D53" w:rsidRDefault="00215BF6" w:rsidP="00D93C13">
            <w:pPr>
              <w:pStyle w:val="Normal1"/>
              <w:rPr>
                <w:bCs/>
                <w:color w:val="000000" w:themeColor="text1"/>
                <w:sz w:val="16"/>
                <w:szCs w:val="16"/>
              </w:rPr>
            </w:pPr>
            <w:r>
              <w:rPr>
                <w:bCs/>
                <w:color w:val="000000" w:themeColor="text1"/>
                <w:sz w:val="16"/>
                <w:szCs w:val="16"/>
              </w:rPr>
              <w:t>189-199</w:t>
            </w:r>
          </w:p>
        </w:tc>
        <w:tc>
          <w:tcPr>
            <w:tcW w:w="1870" w:type="dxa"/>
          </w:tcPr>
          <w:p w14:paraId="7D9EEA22" w14:textId="77777777" w:rsidR="00531D72" w:rsidRPr="000F0D53" w:rsidRDefault="00531D72" w:rsidP="00D93C13">
            <w:pPr>
              <w:pStyle w:val="Normal1"/>
              <w:rPr>
                <w:bCs/>
                <w:color w:val="000000" w:themeColor="text1"/>
                <w:sz w:val="16"/>
                <w:szCs w:val="16"/>
              </w:rPr>
            </w:pPr>
          </w:p>
        </w:tc>
        <w:tc>
          <w:tcPr>
            <w:tcW w:w="1870" w:type="dxa"/>
          </w:tcPr>
          <w:p w14:paraId="548914EF" w14:textId="21FAA1E5" w:rsidR="00531D72" w:rsidRPr="000F0D53" w:rsidRDefault="00F64D7E" w:rsidP="00D93C13">
            <w:pPr>
              <w:pStyle w:val="Normal1"/>
              <w:rPr>
                <w:bCs/>
                <w:color w:val="000000" w:themeColor="text1"/>
                <w:sz w:val="16"/>
                <w:szCs w:val="16"/>
              </w:rPr>
            </w:pPr>
            <w:r>
              <w:rPr>
                <w:bCs/>
                <w:color w:val="000000" w:themeColor="text1"/>
                <w:sz w:val="16"/>
                <w:szCs w:val="16"/>
              </w:rPr>
              <w:t>21</w:t>
            </w:r>
          </w:p>
        </w:tc>
      </w:tr>
      <w:tr w:rsidR="00215BF6" w:rsidRPr="000F0D53" w14:paraId="1FC983D3" w14:textId="77777777" w:rsidTr="00215BF6">
        <w:trPr>
          <w:trHeight w:val="395"/>
          <w:jc w:val="center"/>
        </w:trPr>
        <w:tc>
          <w:tcPr>
            <w:tcW w:w="1870" w:type="dxa"/>
          </w:tcPr>
          <w:p w14:paraId="35663691" w14:textId="77777777" w:rsidR="00531D72" w:rsidRPr="000F0D53" w:rsidRDefault="00531D72" w:rsidP="00D93C13">
            <w:pPr>
              <w:pStyle w:val="Normal1"/>
              <w:rPr>
                <w:bCs/>
                <w:color w:val="000000" w:themeColor="text1"/>
                <w:sz w:val="16"/>
                <w:szCs w:val="16"/>
              </w:rPr>
            </w:pPr>
            <w:r w:rsidRPr="000F0D53">
              <w:rPr>
                <w:bCs/>
                <w:color w:val="000000" w:themeColor="text1"/>
                <w:sz w:val="16"/>
                <w:szCs w:val="16"/>
              </w:rPr>
              <w:t>Alliances in Europe: 1879-Present</w:t>
            </w:r>
          </w:p>
        </w:tc>
        <w:tc>
          <w:tcPr>
            <w:tcW w:w="1870" w:type="dxa"/>
          </w:tcPr>
          <w:p w14:paraId="459305F4" w14:textId="73EF7598" w:rsidR="00531D72" w:rsidRPr="000F0D53" w:rsidRDefault="00215BF6" w:rsidP="00D93C13">
            <w:pPr>
              <w:pStyle w:val="Normal1"/>
              <w:rPr>
                <w:bCs/>
                <w:color w:val="000000" w:themeColor="text1"/>
                <w:sz w:val="16"/>
                <w:szCs w:val="16"/>
              </w:rPr>
            </w:pPr>
            <w:r>
              <w:rPr>
                <w:bCs/>
                <w:color w:val="000000" w:themeColor="text1"/>
                <w:sz w:val="16"/>
                <w:szCs w:val="16"/>
              </w:rPr>
              <w:t>199-205</w:t>
            </w:r>
          </w:p>
        </w:tc>
        <w:tc>
          <w:tcPr>
            <w:tcW w:w="1870" w:type="dxa"/>
          </w:tcPr>
          <w:p w14:paraId="3458387C" w14:textId="77777777" w:rsidR="00531D72" w:rsidRPr="000F0D53" w:rsidRDefault="00531D72" w:rsidP="00D93C13">
            <w:pPr>
              <w:pStyle w:val="Normal1"/>
              <w:rPr>
                <w:bCs/>
                <w:color w:val="000000" w:themeColor="text1"/>
                <w:sz w:val="16"/>
                <w:szCs w:val="16"/>
              </w:rPr>
            </w:pPr>
          </w:p>
        </w:tc>
        <w:tc>
          <w:tcPr>
            <w:tcW w:w="1870" w:type="dxa"/>
          </w:tcPr>
          <w:p w14:paraId="377BB488" w14:textId="4B5B9016" w:rsidR="00531D72" w:rsidRPr="000F0D53" w:rsidRDefault="00F64D7E" w:rsidP="00D93C13">
            <w:pPr>
              <w:pStyle w:val="Normal1"/>
              <w:rPr>
                <w:bCs/>
                <w:color w:val="000000" w:themeColor="text1"/>
                <w:sz w:val="16"/>
                <w:szCs w:val="16"/>
              </w:rPr>
            </w:pPr>
            <w:r>
              <w:rPr>
                <w:bCs/>
                <w:color w:val="000000" w:themeColor="text1"/>
                <w:sz w:val="16"/>
                <w:szCs w:val="16"/>
              </w:rPr>
              <w:t>22</w:t>
            </w:r>
          </w:p>
        </w:tc>
      </w:tr>
      <w:tr w:rsidR="00531D72" w:rsidRPr="000F0D53" w14:paraId="0FF9ECBE" w14:textId="77777777" w:rsidTr="00531D72">
        <w:trPr>
          <w:jc w:val="center"/>
        </w:trPr>
        <w:tc>
          <w:tcPr>
            <w:tcW w:w="1870" w:type="dxa"/>
          </w:tcPr>
          <w:p w14:paraId="10D2F4E5" w14:textId="77777777" w:rsidR="00531D72" w:rsidRPr="000F0D53" w:rsidRDefault="00531D72" w:rsidP="00D93C13">
            <w:pPr>
              <w:pStyle w:val="Normal1"/>
              <w:rPr>
                <w:bCs/>
                <w:color w:val="000000" w:themeColor="text1"/>
                <w:sz w:val="16"/>
                <w:szCs w:val="16"/>
              </w:rPr>
            </w:pPr>
            <w:r w:rsidRPr="000F0D53">
              <w:rPr>
                <w:bCs/>
                <w:color w:val="000000" w:themeColor="text1"/>
                <w:sz w:val="16"/>
                <w:szCs w:val="16"/>
              </w:rPr>
              <w:t>Collective Security Organizations</w:t>
            </w:r>
          </w:p>
        </w:tc>
        <w:tc>
          <w:tcPr>
            <w:tcW w:w="1870" w:type="dxa"/>
          </w:tcPr>
          <w:p w14:paraId="7758E59D" w14:textId="2D8F1AED" w:rsidR="00531D72" w:rsidRPr="000F0D53" w:rsidRDefault="00215BF6" w:rsidP="00D93C13">
            <w:pPr>
              <w:pStyle w:val="Normal1"/>
              <w:rPr>
                <w:bCs/>
                <w:color w:val="000000" w:themeColor="text1"/>
                <w:sz w:val="16"/>
                <w:szCs w:val="16"/>
              </w:rPr>
            </w:pPr>
            <w:r>
              <w:rPr>
                <w:bCs/>
                <w:color w:val="000000" w:themeColor="text1"/>
                <w:sz w:val="16"/>
                <w:szCs w:val="16"/>
              </w:rPr>
              <w:t>205-212</w:t>
            </w:r>
          </w:p>
        </w:tc>
        <w:tc>
          <w:tcPr>
            <w:tcW w:w="1870" w:type="dxa"/>
          </w:tcPr>
          <w:p w14:paraId="286DC115" w14:textId="77777777" w:rsidR="00531D72" w:rsidRPr="000F0D53" w:rsidRDefault="00531D72" w:rsidP="00D93C13">
            <w:pPr>
              <w:pStyle w:val="Normal1"/>
              <w:rPr>
                <w:bCs/>
                <w:color w:val="000000" w:themeColor="text1"/>
                <w:sz w:val="16"/>
                <w:szCs w:val="16"/>
              </w:rPr>
            </w:pPr>
          </w:p>
        </w:tc>
        <w:tc>
          <w:tcPr>
            <w:tcW w:w="1870" w:type="dxa"/>
          </w:tcPr>
          <w:p w14:paraId="1594FEA6" w14:textId="0A1839EA" w:rsidR="00531D72" w:rsidRPr="000F0D53" w:rsidRDefault="00F64D7E" w:rsidP="00D93C13">
            <w:pPr>
              <w:pStyle w:val="Normal1"/>
              <w:rPr>
                <w:bCs/>
                <w:color w:val="000000" w:themeColor="text1"/>
                <w:sz w:val="16"/>
                <w:szCs w:val="16"/>
              </w:rPr>
            </w:pPr>
            <w:r>
              <w:rPr>
                <w:bCs/>
                <w:color w:val="000000" w:themeColor="text1"/>
                <w:sz w:val="16"/>
                <w:szCs w:val="16"/>
              </w:rPr>
              <w:t>23</w:t>
            </w:r>
          </w:p>
        </w:tc>
      </w:tr>
      <w:tr w:rsidR="00531D72" w:rsidRPr="000F0D53" w14:paraId="23099029" w14:textId="77777777" w:rsidTr="00531D72">
        <w:trPr>
          <w:jc w:val="center"/>
        </w:trPr>
        <w:tc>
          <w:tcPr>
            <w:tcW w:w="1870" w:type="dxa"/>
          </w:tcPr>
          <w:p w14:paraId="01FBDE9D" w14:textId="66BDC164" w:rsidR="00531D72" w:rsidRPr="000F0D53" w:rsidRDefault="00531D72" w:rsidP="00D93C13">
            <w:pPr>
              <w:pStyle w:val="Normal1"/>
              <w:rPr>
                <w:bCs/>
                <w:color w:val="000000" w:themeColor="text1"/>
                <w:sz w:val="16"/>
                <w:szCs w:val="16"/>
              </w:rPr>
            </w:pPr>
            <w:r w:rsidRPr="000F0D53">
              <w:rPr>
                <w:bCs/>
                <w:color w:val="000000" w:themeColor="text1"/>
                <w:sz w:val="16"/>
                <w:szCs w:val="16"/>
              </w:rPr>
              <w:t>UN</w:t>
            </w:r>
            <w:r w:rsidR="00215BF6">
              <w:rPr>
                <w:bCs/>
                <w:color w:val="000000" w:themeColor="text1"/>
                <w:sz w:val="16"/>
                <w:szCs w:val="16"/>
              </w:rPr>
              <w:t xml:space="preserve"> &amp; the</w:t>
            </w:r>
            <w:r w:rsidRPr="000F0D53">
              <w:rPr>
                <w:bCs/>
                <w:color w:val="000000" w:themeColor="text1"/>
                <w:sz w:val="16"/>
                <w:szCs w:val="16"/>
              </w:rPr>
              <w:t xml:space="preserve"> Security Council </w:t>
            </w:r>
          </w:p>
        </w:tc>
        <w:tc>
          <w:tcPr>
            <w:tcW w:w="1870" w:type="dxa"/>
          </w:tcPr>
          <w:p w14:paraId="7A75FFCE" w14:textId="2DC33E6D" w:rsidR="00531D72" w:rsidRPr="000F0D53" w:rsidRDefault="00215BF6" w:rsidP="00D93C13">
            <w:pPr>
              <w:pStyle w:val="Normal1"/>
              <w:rPr>
                <w:bCs/>
                <w:color w:val="000000" w:themeColor="text1"/>
                <w:sz w:val="16"/>
                <w:szCs w:val="16"/>
              </w:rPr>
            </w:pPr>
            <w:r>
              <w:rPr>
                <w:bCs/>
                <w:color w:val="000000" w:themeColor="text1"/>
                <w:sz w:val="16"/>
                <w:szCs w:val="16"/>
              </w:rPr>
              <w:t>212-216</w:t>
            </w:r>
          </w:p>
        </w:tc>
        <w:tc>
          <w:tcPr>
            <w:tcW w:w="1870" w:type="dxa"/>
          </w:tcPr>
          <w:p w14:paraId="1BE38257" w14:textId="77777777" w:rsidR="00531D72" w:rsidRPr="000F0D53" w:rsidRDefault="00531D72" w:rsidP="00D93C13">
            <w:pPr>
              <w:pStyle w:val="Normal1"/>
              <w:rPr>
                <w:bCs/>
                <w:color w:val="000000" w:themeColor="text1"/>
                <w:sz w:val="16"/>
                <w:szCs w:val="16"/>
              </w:rPr>
            </w:pPr>
          </w:p>
        </w:tc>
        <w:tc>
          <w:tcPr>
            <w:tcW w:w="1870" w:type="dxa"/>
          </w:tcPr>
          <w:p w14:paraId="020C0ADE" w14:textId="6BD5F73F" w:rsidR="00531D72" w:rsidRPr="000F0D53" w:rsidRDefault="00F64D7E" w:rsidP="00D93C13">
            <w:pPr>
              <w:pStyle w:val="Normal1"/>
              <w:rPr>
                <w:bCs/>
                <w:color w:val="000000" w:themeColor="text1"/>
                <w:sz w:val="16"/>
                <w:szCs w:val="16"/>
              </w:rPr>
            </w:pPr>
            <w:r>
              <w:rPr>
                <w:bCs/>
                <w:color w:val="000000" w:themeColor="text1"/>
                <w:sz w:val="16"/>
                <w:szCs w:val="16"/>
              </w:rPr>
              <w:t>24</w:t>
            </w:r>
          </w:p>
        </w:tc>
      </w:tr>
      <w:tr w:rsidR="00531D72" w:rsidRPr="000F0D53" w14:paraId="33C71789" w14:textId="77777777" w:rsidTr="00531D72">
        <w:trPr>
          <w:jc w:val="center"/>
        </w:trPr>
        <w:tc>
          <w:tcPr>
            <w:tcW w:w="1870" w:type="dxa"/>
          </w:tcPr>
          <w:p w14:paraId="40EC4080" w14:textId="77777777" w:rsidR="00531D72" w:rsidRPr="000F0D53" w:rsidRDefault="00531D72" w:rsidP="00D93C13">
            <w:pPr>
              <w:pStyle w:val="Normal1"/>
              <w:rPr>
                <w:bCs/>
                <w:color w:val="000000" w:themeColor="text1"/>
                <w:sz w:val="16"/>
                <w:szCs w:val="16"/>
              </w:rPr>
            </w:pPr>
            <w:r w:rsidRPr="000F0D53">
              <w:rPr>
                <w:bCs/>
                <w:color w:val="000000" w:themeColor="text1"/>
                <w:sz w:val="16"/>
                <w:szCs w:val="16"/>
              </w:rPr>
              <w:t xml:space="preserve">UN Peacekeeping and Peacemaking missions </w:t>
            </w:r>
          </w:p>
          <w:p w14:paraId="4273438B" w14:textId="77777777" w:rsidR="00531D72" w:rsidRPr="000F0D53" w:rsidRDefault="00531D72" w:rsidP="00D93C13">
            <w:pPr>
              <w:pStyle w:val="Normal1"/>
              <w:ind w:left="360"/>
              <w:rPr>
                <w:bCs/>
                <w:color w:val="000000" w:themeColor="text1"/>
                <w:sz w:val="16"/>
                <w:szCs w:val="16"/>
              </w:rPr>
            </w:pPr>
          </w:p>
        </w:tc>
        <w:tc>
          <w:tcPr>
            <w:tcW w:w="1870" w:type="dxa"/>
          </w:tcPr>
          <w:p w14:paraId="390F1B2E" w14:textId="58C29796" w:rsidR="00531D72" w:rsidRPr="000F0D53" w:rsidRDefault="00215BF6" w:rsidP="00D93C13">
            <w:pPr>
              <w:pStyle w:val="Normal1"/>
              <w:rPr>
                <w:bCs/>
                <w:color w:val="000000" w:themeColor="text1"/>
                <w:sz w:val="16"/>
                <w:szCs w:val="16"/>
              </w:rPr>
            </w:pPr>
            <w:r>
              <w:rPr>
                <w:bCs/>
                <w:color w:val="000000" w:themeColor="text1"/>
                <w:sz w:val="16"/>
                <w:szCs w:val="16"/>
              </w:rPr>
              <w:t>214-233</w:t>
            </w:r>
          </w:p>
        </w:tc>
        <w:tc>
          <w:tcPr>
            <w:tcW w:w="1870" w:type="dxa"/>
          </w:tcPr>
          <w:p w14:paraId="13929053" w14:textId="77777777" w:rsidR="00531D72" w:rsidRPr="000F0D53" w:rsidRDefault="00531D72" w:rsidP="00D93C13">
            <w:pPr>
              <w:pStyle w:val="Normal1"/>
              <w:rPr>
                <w:bCs/>
                <w:color w:val="000000" w:themeColor="text1"/>
                <w:sz w:val="16"/>
                <w:szCs w:val="16"/>
              </w:rPr>
            </w:pPr>
          </w:p>
        </w:tc>
        <w:tc>
          <w:tcPr>
            <w:tcW w:w="1870" w:type="dxa"/>
          </w:tcPr>
          <w:p w14:paraId="78B7871B" w14:textId="3096D447" w:rsidR="00531D72" w:rsidRPr="000F0D53" w:rsidRDefault="00F64D7E" w:rsidP="00D93C13">
            <w:pPr>
              <w:pStyle w:val="Normal1"/>
              <w:rPr>
                <w:bCs/>
                <w:color w:val="000000" w:themeColor="text1"/>
                <w:sz w:val="16"/>
                <w:szCs w:val="16"/>
              </w:rPr>
            </w:pPr>
            <w:r>
              <w:rPr>
                <w:bCs/>
                <w:color w:val="000000" w:themeColor="text1"/>
                <w:sz w:val="16"/>
                <w:szCs w:val="16"/>
              </w:rPr>
              <w:t>25</w:t>
            </w:r>
          </w:p>
        </w:tc>
      </w:tr>
    </w:tbl>
    <w:p w14:paraId="77DEBF01" w14:textId="77777777" w:rsidR="00ED62BA" w:rsidRPr="000F0D53" w:rsidRDefault="00ED62BA" w:rsidP="00ED62BA">
      <w:pPr>
        <w:pStyle w:val="Normal1"/>
        <w:rPr>
          <w:bCs/>
          <w:color w:val="000000" w:themeColor="text1"/>
          <w:sz w:val="16"/>
          <w:szCs w:val="16"/>
        </w:rPr>
      </w:pPr>
    </w:p>
    <w:p w14:paraId="37527A35" w14:textId="77777777" w:rsidR="00ED62BA" w:rsidRPr="000F0D53" w:rsidRDefault="00ED62BA" w:rsidP="00ED62BA">
      <w:pPr>
        <w:pStyle w:val="Normal1"/>
        <w:rPr>
          <w:bCs/>
          <w:color w:val="000000" w:themeColor="text1"/>
          <w:sz w:val="16"/>
          <w:szCs w:val="16"/>
        </w:rPr>
      </w:pPr>
    </w:p>
    <w:tbl>
      <w:tblPr>
        <w:tblStyle w:val="TableGrid"/>
        <w:tblW w:w="11520" w:type="dxa"/>
        <w:jc w:val="center"/>
        <w:tblLayout w:type="fixed"/>
        <w:tblLook w:val="04A0" w:firstRow="1" w:lastRow="0" w:firstColumn="1" w:lastColumn="0" w:noHBand="0" w:noVBand="1"/>
      </w:tblPr>
      <w:tblGrid>
        <w:gridCol w:w="1525"/>
        <w:gridCol w:w="3420"/>
        <w:gridCol w:w="1535"/>
        <w:gridCol w:w="805"/>
        <w:gridCol w:w="1445"/>
        <w:gridCol w:w="810"/>
        <w:gridCol w:w="1260"/>
        <w:gridCol w:w="720"/>
      </w:tblGrid>
      <w:tr w:rsidR="00E72DEC" w:rsidRPr="000F0D53" w14:paraId="4586EB1C" w14:textId="4FF11C46" w:rsidTr="00164999">
        <w:trPr>
          <w:jc w:val="center"/>
        </w:trPr>
        <w:tc>
          <w:tcPr>
            <w:tcW w:w="1525" w:type="dxa"/>
          </w:tcPr>
          <w:p w14:paraId="72270C02"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Discussion Topic </w:t>
            </w:r>
          </w:p>
        </w:tc>
        <w:tc>
          <w:tcPr>
            <w:tcW w:w="3420" w:type="dxa"/>
          </w:tcPr>
          <w:p w14:paraId="5F0490E0"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Reading</w:t>
            </w:r>
          </w:p>
        </w:tc>
        <w:tc>
          <w:tcPr>
            <w:tcW w:w="1535" w:type="dxa"/>
          </w:tcPr>
          <w:p w14:paraId="4D36CDCC"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805" w:type="dxa"/>
          </w:tcPr>
          <w:p w14:paraId="4A81DE94"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Leader</w:t>
            </w:r>
          </w:p>
        </w:tc>
        <w:tc>
          <w:tcPr>
            <w:tcW w:w="1445" w:type="dxa"/>
          </w:tcPr>
          <w:p w14:paraId="7344BAF0"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810" w:type="dxa"/>
          </w:tcPr>
          <w:p w14:paraId="2EC48DF6"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c>
          <w:tcPr>
            <w:tcW w:w="1260" w:type="dxa"/>
          </w:tcPr>
          <w:p w14:paraId="6FD687B0" w14:textId="2B3C326B"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1420581C" w14:textId="3F66EA2B"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r>
      <w:tr w:rsidR="00BE2FF1" w:rsidRPr="000F0D53" w14:paraId="17E94A6B" w14:textId="37E0F6AD" w:rsidTr="00164999">
        <w:trPr>
          <w:trHeight w:val="503"/>
          <w:jc w:val="center"/>
        </w:trPr>
        <w:tc>
          <w:tcPr>
            <w:tcW w:w="1525" w:type="dxa"/>
          </w:tcPr>
          <w:p w14:paraId="63F67BB8" w14:textId="7E50DF4C" w:rsidR="00BE2FF1" w:rsidRPr="000F0D53" w:rsidRDefault="00BE2FF1" w:rsidP="00BE2FF1">
            <w:pPr>
              <w:pStyle w:val="Normal1"/>
              <w:rPr>
                <w:bCs/>
                <w:color w:val="000000" w:themeColor="text1"/>
                <w:sz w:val="16"/>
                <w:szCs w:val="16"/>
              </w:rPr>
            </w:pPr>
            <w:r w:rsidRPr="000F0D53">
              <w:rPr>
                <w:bCs/>
                <w:color w:val="000000" w:themeColor="text1"/>
                <w:sz w:val="16"/>
                <w:szCs w:val="16"/>
              </w:rPr>
              <w:t>Alliance</w:t>
            </w:r>
            <w:r w:rsidR="00CB5B56">
              <w:rPr>
                <w:bCs/>
                <w:color w:val="000000" w:themeColor="text1"/>
                <w:sz w:val="16"/>
                <w:szCs w:val="16"/>
              </w:rPr>
              <w:t>s</w:t>
            </w:r>
            <w:r w:rsidRPr="000F0D53">
              <w:rPr>
                <w:bCs/>
                <w:color w:val="000000" w:themeColor="text1"/>
                <w:sz w:val="16"/>
                <w:szCs w:val="16"/>
              </w:rPr>
              <w:t xml:space="preserve"> </w:t>
            </w:r>
            <w:r>
              <w:rPr>
                <w:bCs/>
                <w:color w:val="000000" w:themeColor="text1"/>
                <w:sz w:val="16"/>
                <w:szCs w:val="16"/>
              </w:rPr>
              <w:t>&amp;</w:t>
            </w:r>
            <w:r w:rsidRPr="000F0D53">
              <w:rPr>
                <w:bCs/>
                <w:color w:val="000000" w:themeColor="text1"/>
                <w:sz w:val="16"/>
                <w:szCs w:val="16"/>
              </w:rPr>
              <w:t xml:space="preserve"> Collective Security Organizations</w:t>
            </w:r>
          </w:p>
        </w:tc>
        <w:tc>
          <w:tcPr>
            <w:tcW w:w="3420" w:type="dxa"/>
          </w:tcPr>
          <w:p w14:paraId="5C595D84" w14:textId="77777777" w:rsidR="00BE2FF1" w:rsidRDefault="00BE2FF1" w:rsidP="00BE2FF1">
            <w:pPr>
              <w:pStyle w:val="Heading1"/>
              <w:shd w:val="clear" w:color="auto" w:fill="FFFFFF"/>
              <w:spacing w:before="0" w:beforeAutospacing="0" w:after="750" w:afterAutospacing="0"/>
              <w:contextualSpacing/>
              <w:rPr>
                <w:rFonts w:eastAsia="Batang"/>
                <w:b w:val="0"/>
                <w:color w:val="000000" w:themeColor="text1"/>
                <w:kern w:val="0"/>
                <w:sz w:val="16"/>
                <w:szCs w:val="16"/>
              </w:rPr>
            </w:pPr>
            <w:r w:rsidRPr="00964D10">
              <w:rPr>
                <w:rFonts w:eastAsia="Batang"/>
                <w:b w:val="0"/>
                <w:color w:val="000000" w:themeColor="text1"/>
                <w:kern w:val="0"/>
                <w:sz w:val="16"/>
                <w:szCs w:val="16"/>
              </w:rPr>
              <w:t>Five challenges that NATO must overcome to stay relevant</w:t>
            </w:r>
          </w:p>
          <w:p w14:paraId="570A07E5" w14:textId="10C0376F" w:rsidR="00BE2FF1" w:rsidRPr="00964D10" w:rsidRDefault="003603B0" w:rsidP="00BE2FF1">
            <w:pPr>
              <w:pStyle w:val="Heading1"/>
              <w:shd w:val="clear" w:color="auto" w:fill="FFFFFF"/>
              <w:spacing w:before="0" w:beforeAutospacing="0" w:after="750" w:afterAutospacing="0"/>
              <w:contextualSpacing/>
              <w:rPr>
                <w:rFonts w:eastAsia="Batang"/>
                <w:b w:val="0"/>
                <w:color w:val="000000" w:themeColor="text1"/>
                <w:kern w:val="0"/>
                <w:sz w:val="16"/>
                <w:szCs w:val="16"/>
              </w:rPr>
            </w:pPr>
            <w:hyperlink r:id="rId16" w:history="1">
              <w:r w:rsidR="00BE2FF1" w:rsidRPr="00F32351">
                <w:rPr>
                  <w:rStyle w:val="Hyperlink"/>
                  <w:rFonts w:eastAsia="Batang"/>
                  <w:b w:val="0"/>
                  <w:kern w:val="0"/>
                  <w:sz w:val="16"/>
                  <w:szCs w:val="16"/>
                </w:rPr>
                <w:t>https://www.iiss.org/blogs/analysis/2019/04/five-challenges-for-nato</w:t>
              </w:r>
            </w:hyperlink>
          </w:p>
          <w:p w14:paraId="01F526ED" w14:textId="77777777" w:rsidR="00BE2FF1" w:rsidRPr="000F0D53" w:rsidRDefault="00BE2FF1" w:rsidP="00BE2FF1">
            <w:pPr>
              <w:pStyle w:val="Normal1"/>
              <w:rPr>
                <w:bCs/>
                <w:color w:val="000000" w:themeColor="text1"/>
                <w:sz w:val="16"/>
                <w:szCs w:val="16"/>
              </w:rPr>
            </w:pPr>
          </w:p>
        </w:tc>
        <w:tc>
          <w:tcPr>
            <w:tcW w:w="1535" w:type="dxa"/>
          </w:tcPr>
          <w:p w14:paraId="07819E40" w14:textId="78753B24" w:rsidR="00BE2FF1" w:rsidRPr="000F0D53" w:rsidRDefault="00BE2FF1" w:rsidP="00BE2FF1">
            <w:pPr>
              <w:pStyle w:val="Normal1"/>
              <w:rPr>
                <w:bCs/>
                <w:color w:val="000000" w:themeColor="text1"/>
                <w:sz w:val="16"/>
                <w:szCs w:val="16"/>
              </w:rPr>
            </w:pPr>
            <w:r w:rsidRPr="000F0D53">
              <w:rPr>
                <w:bCs/>
                <w:color w:val="000000" w:themeColor="text1"/>
                <w:sz w:val="16"/>
                <w:szCs w:val="16"/>
              </w:rPr>
              <w:t>A</w:t>
            </w:r>
            <w:r>
              <w:rPr>
                <w:bCs/>
                <w:color w:val="000000" w:themeColor="text1"/>
                <w:sz w:val="16"/>
                <w:szCs w:val="16"/>
              </w:rPr>
              <w:t xml:space="preserve"> 10/21 @</w:t>
            </w:r>
            <w:proofErr w:type="gramStart"/>
            <w:r>
              <w:rPr>
                <w:bCs/>
                <w:color w:val="000000" w:themeColor="text1"/>
                <w:sz w:val="16"/>
                <w:szCs w:val="16"/>
              </w:rPr>
              <w:t>11</w:t>
            </w:r>
            <w:r w:rsidR="00F7519A">
              <w:rPr>
                <w:bCs/>
                <w:color w:val="000000" w:themeColor="text1"/>
                <w:sz w:val="16"/>
                <w:szCs w:val="16"/>
              </w:rPr>
              <w:t xml:space="preserve"> </w:t>
            </w:r>
            <w:r>
              <w:rPr>
                <w:bCs/>
                <w:color w:val="000000" w:themeColor="text1"/>
                <w:sz w:val="16"/>
                <w:szCs w:val="16"/>
              </w:rPr>
              <w:t xml:space="preserve"> am</w:t>
            </w:r>
            <w:proofErr w:type="gramEnd"/>
          </w:p>
          <w:p w14:paraId="34E306D9" w14:textId="791C0B28" w:rsidR="00BE2FF1" w:rsidRPr="000F0D53" w:rsidRDefault="00BE2FF1" w:rsidP="00BE2FF1">
            <w:pPr>
              <w:pStyle w:val="Normal1"/>
              <w:rPr>
                <w:bCs/>
                <w:color w:val="000000" w:themeColor="text1"/>
                <w:sz w:val="16"/>
                <w:szCs w:val="16"/>
              </w:rPr>
            </w:pPr>
            <w:r w:rsidRPr="000F0D53">
              <w:rPr>
                <w:bCs/>
                <w:color w:val="000000" w:themeColor="text1"/>
                <w:sz w:val="16"/>
                <w:szCs w:val="16"/>
              </w:rPr>
              <w:t>B</w:t>
            </w:r>
            <w:r>
              <w:rPr>
                <w:bCs/>
                <w:color w:val="000000" w:themeColor="text1"/>
                <w:sz w:val="16"/>
                <w:szCs w:val="16"/>
              </w:rPr>
              <w:t xml:space="preserve">: 10/22 @ </w:t>
            </w:r>
            <w:r w:rsidR="00203349">
              <w:rPr>
                <w:bCs/>
                <w:color w:val="000000" w:themeColor="text1"/>
                <w:sz w:val="16"/>
                <w:szCs w:val="16"/>
              </w:rPr>
              <w:t xml:space="preserve">11:10 </w:t>
            </w:r>
            <w:r w:rsidR="00543DE1">
              <w:rPr>
                <w:bCs/>
                <w:color w:val="000000" w:themeColor="text1"/>
                <w:sz w:val="16"/>
                <w:szCs w:val="16"/>
              </w:rPr>
              <w:t xml:space="preserve">am </w:t>
            </w:r>
          </w:p>
        </w:tc>
        <w:tc>
          <w:tcPr>
            <w:tcW w:w="805" w:type="dxa"/>
          </w:tcPr>
          <w:p w14:paraId="048A87E2"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Kerner</w:t>
            </w:r>
          </w:p>
        </w:tc>
        <w:tc>
          <w:tcPr>
            <w:tcW w:w="1445" w:type="dxa"/>
          </w:tcPr>
          <w:p w14:paraId="3FB556AA" w14:textId="231E9EF7" w:rsidR="00BE2FF1" w:rsidRPr="000F0D53" w:rsidRDefault="00BE2FF1" w:rsidP="00BE2FF1">
            <w:pPr>
              <w:pStyle w:val="Normal1"/>
              <w:rPr>
                <w:bCs/>
                <w:color w:val="000000" w:themeColor="text1"/>
                <w:sz w:val="16"/>
                <w:szCs w:val="16"/>
              </w:rPr>
            </w:pPr>
            <w:r w:rsidRPr="000F0D53">
              <w:rPr>
                <w:bCs/>
                <w:color w:val="000000" w:themeColor="text1"/>
                <w:sz w:val="16"/>
                <w:szCs w:val="16"/>
              </w:rPr>
              <w:t>C</w:t>
            </w:r>
            <w:r>
              <w:rPr>
                <w:bCs/>
                <w:color w:val="000000" w:themeColor="text1"/>
                <w:sz w:val="16"/>
                <w:szCs w:val="16"/>
              </w:rPr>
              <w:t xml:space="preserve">: 10/22 @ </w:t>
            </w:r>
            <w:r w:rsidR="00543DE1">
              <w:rPr>
                <w:bCs/>
                <w:color w:val="000000" w:themeColor="text1"/>
                <w:sz w:val="16"/>
                <w:szCs w:val="16"/>
              </w:rPr>
              <w:t>3 pm</w:t>
            </w:r>
          </w:p>
          <w:p w14:paraId="518B936F" w14:textId="71DF2FF2" w:rsidR="00BE2FF1" w:rsidRPr="000F0D53" w:rsidRDefault="00BE2FF1" w:rsidP="00BE2FF1">
            <w:pPr>
              <w:pStyle w:val="Normal1"/>
              <w:rPr>
                <w:bCs/>
                <w:color w:val="000000" w:themeColor="text1"/>
                <w:sz w:val="16"/>
                <w:szCs w:val="16"/>
              </w:rPr>
            </w:pPr>
            <w:r w:rsidRPr="000F0D53">
              <w:rPr>
                <w:bCs/>
                <w:color w:val="000000" w:themeColor="text1"/>
                <w:sz w:val="16"/>
                <w:szCs w:val="16"/>
              </w:rPr>
              <w:t>D</w:t>
            </w:r>
            <w:r>
              <w:rPr>
                <w:bCs/>
                <w:color w:val="000000" w:themeColor="text1"/>
                <w:sz w:val="16"/>
                <w:szCs w:val="16"/>
              </w:rPr>
              <w:t xml:space="preserve">: 10/23 @ </w:t>
            </w:r>
            <w:r w:rsidR="00543DE1">
              <w:rPr>
                <w:bCs/>
                <w:color w:val="000000" w:themeColor="text1"/>
                <w:sz w:val="16"/>
                <w:szCs w:val="16"/>
              </w:rPr>
              <w:t>1 pm</w:t>
            </w:r>
            <w:r>
              <w:rPr>
                <w:bCs/>
                <w:color w:val="000000" w:themeColor="text1"/>
                <w:sz w:val="16"/>
                <w:szCs w:val="16"/>
              </w:rPr>
              <w:t xml:space="preserve"> </w:t>
            </w:r>
          </w:p>
        </w:tc>
        <w:tc>
          <w:tcPr>
            <w:tcW w:w="810" w:type="dxa"/>
          </w:tcPr>
          <w:p w14:paraId="72A3FB36"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Briones </w:t>
            </w:r>
          </w:p>
        </w:tc>
        <w:tc>
          <w:tcPr>
            <w:tcW w:w="1260" w:type="dxa"/>
          </w:tcPr>
          <w:p w14:paraId="47BDA5C2" w14:textId="41A7AEE1" w:rsidR="00BE2FF1" w:rsidRDefault="00BE2FF1" w:rsidP="00BE2FF1">
            <w:pPr>
              <w:pStyle w:val="Normal1"/>
              <w:rPr>
                <w:bCs/>
                <w:color w:val="000000" w:themeColor="text1"/>
                <w:sz w:val="16"/>
                <w:szCs w:val="16"/>
              </w:rPr>
            </w:pPr>
            <w:r>
              <w:rPr>
                <w:bCs/>
                <w:color w:val="000000" w:themeColor="text1"/>
                <w:sz w:val="16"/>
                <w:szCs w:val="16"/>
              </w:rPr>
              <w:t xml:space="preserve">E: </w:t>
            </w:r>
            <w:r w:rsidR="00543DE1">
              <w:rPr>
                <w:bCs/>
                <w:color w:val="000000" w:themeColor="text1"/>
                <w:sz w:val="16"/>
                <w:szCs w:val="16"/>
              </w:rPr>
              <w:t xml:space="preserve">10/23 </w:t>
            </w:r>
            <w:r>
              <w:rPr>
                <w:bCs/>
                <w:color w:val="000000" w:themeColor="text1"/>
                <w:sz w:val="16"/>
                <w:szCs w:val="16"/>
              </w:rPr>
              <w:t xml:space="preserve">@ </w:t>
            </w:r>
            <w:proofErr w:type="gramStart"/>
            <w:r>
              <w:rPr>
                <w:bCs/>
                <w:color w:val="000000" w:themeColor="text1"/>
                <w:sz w:val="16"/>
                <w:szCs w:val="16"/>
              </w:rPr>
              <w:t>10</w:t>
            </w:r>
            <w:r w:rsidR="00F7519A">
              <w:rPr>
                <w:bCs/>
                <w:color w:val="000000" w:themeColor="text1"/>
                <w:sz w:val="16"/>
                <w:szCs w:val="16"/>
              </w:rPr>
              <w:t xml:space="preserve"> </w:t>
            </w:r>
            <w:r>
              <w:rPr>
                <w:bCs/>
                <w:color w:val="000000" w:themeColor="text1"/>
                <w:sz w:val="16"/>
                <w:szCs w:val="16"/>
              </w:rPr>
              <w:t xml:space="preserve"> </w:t>
            </w:r>
            <w:r w:rsidR="00543DE1">
              <w:rPr>
                <w:bCs/>
                <w:color w:val="000000" w:themeColor="text1"/>
                <w:sz w:val="16"/>
                <w:szCs w:val="16"/>
              </w:rPr>
              <w:t>am</w:t>
            </w:r>
            <w:proofErr w:type="gramEnd"/>
          </w:p>
          <w:p w14:paraId="518CEFBF" w14:textId="353147A1" w:rsidR="00BE2FF1" w:rsidRDefault="00BE2FF1" w:rsidP="00BE2FF1">
            <w:pPr>
              <w:pStyle w:val="Normal1"/>
              <w:rPr>
                <w:bCs/>
                <w:color w:val="000000" w:themeColor="text1"/>
                <w:sz w:val="16"/>
                <w:szCs w:val="16"/>
              </w:rPr>
            </w:pPr>
            <w:r>
              <w:rPr>
                <w:bCs/>
                <w:color w:val="000000" w:themeColor="text1"/>
                <w:sz w:val="16"/>
                <w:szCs w:val="16"/>
              </w:rPr>
              <w:t>F:</w:t>
            </w:r>
            <w:r w:rsidR="00543DE1">
              <w:rPr>
                <w:bCs/>
                <w:color w:val="000000" w:themeColor="text1"/>
                <w:sz w:val="16"/>
                <w:szCs w:val="16"/>
              </w:rPr>
              <w:t xml:space="preserve"> 10/23 </w:t>
            </w:r>
            <w:r>
              <w:rPr>
                <w:bCs/>
                <w:color w:val="000000" w:themeColor="text1"/>
                <w:sz w:val="16"/>
                <w:szCs w:val="16"/>
              </w:rPr>
              <w:t>@ 3</w:t>
            </w:r>
            <w:r w:rsidR="00F7519A">
              <w:rPr>
                <w:bCs/>
                <w:color w:val="000000" w:themeColor="text1"/>
                <w:sz w:val="16"/>
                <w:szCs w:val="16"/>
              </w:rPr>
              <w:t xml:space="preserve"> </w:t>
            </w:r>
            <w:r w:rsidR="00543DE1">
              <w:rPr>
                <w:bCs/>
                <w:color w:val="000000" w:themeColor="text1"/>
                <w:sz w:val="16"/>
                <w:szCs w:val="16"/>
              </w:rPr>
              <w:t>pm</w:t>
            </w:r>
          </w:p>
          <w:p w14:paraId="4C640FC8" w14:textId="77777777" w:rsidR="00BE2FF1" w:rsidRPr="000F0D53" w:rsidRDefault="00BE2FF1" w:rsidP="00BE2FF1">
            <w:pPr>
              <w:pStyle w:val="Normal1"/>
              <w:rPr>
                <w:bCs/>
                <w:color w:val="000000" w:themeColor="text1"/>
                <w:sz w:val="16"/>
                <w:szCs w:val="16"/>
              </w:rPr>
            </w:pPr>
          </w:p>
        </w:tc>
        <w:tc>
          <w:tcPr>
            <w:tcW w:w="720" w:type="dxa"/>
          </w:tcPr>
          <w:p w14:paraId="35BE49B1" w14:textId="26B43DAE" w:rsidR="00BE2FF1" w:rsidRPr="000F0D53" w:rsidRDefault="00BE2FF1" w:rsidP="00BE2FF1">
            <w:pPr>
              <w:pStyle w:val="Normal1"/>
              <w:rPr>
                <w:bCs/>
                <w:color w:val="000000" w:themeColor="text1"/>
                <w:sz w:val="16"/>
                <w:szCs w:val="16"/>
              </w:rPr>
            </w:pPr>
            <w:r>
              <w:rPr>
                <w:bCs/>
                <w:color w:val="000000" w:themeColor="text1"/>
                <w:sz w:val="16"/>
                <w:szCs w:val="16"/>
              </w:rPr>
              <w:t>Du</w:t>
            </w:r>
          </w:p>
        </w:tc>
      </w:tr>
    </w:tbl>
    <w:p w14:paraId="4C6B9EE5" w14:textId="77777777" w:rsidR="00ED62BA" w:rsidRPr="000F0D53" w:rsidRDefault="00ED62BA" w:rsidP="00ED62BA">
      <w:pPr>
        <w:pStyle w:val="Normal1"/>
        <w:rPr>
          <w:bCs/>
          <w:color w:val="000000" w:themeColor="text1"/>
          <w:sz w:val="16"/>
          <w:szCs w:val="16"/>
        </w:rPr>
      </w:pPr>
    </w:p>
    <w:p w14:paraId="53F744F4" w14:textId="77777777" w:rsidR="00531D72" w:rsidRPr="000F0D53" w:rsidRDefault="00531D72" w:rsidP="00ED62BA">
      <w:pPr>
        <w:pStyle w:val="Normal1"/>
        <w:rPr>
          <w:bCs/>
          <w:color w:val="000000" w:themeColor="text1"/>
          <w:sz w:val="16"/>
          <w:szCs w:val="16"/>
        </w:rPr>
      </w:pPr>
    </w:p>
    <w:p w14:paraId="0C295831" w14:textId="77777777" w:rsidR="00531D72" w:rsidRPr="000F0D53" w:rsidRDefault="00531D72" w:rsidP="00ED62BA">
      <w:pPr>
        <w:pStyle w:val="Normal1"/>
        <w:rPr>
          <w:bCs/>
          <w:color w:val="000000" w:themeColor="text1"/>
          <w:sz w:val="16"/>
          <w:szCs w:val="16"/>
        </w:rPr>
      </w:pPr>
    </w:p>
    <w:p w14:paraId="57BB991F" w14:textId="22DFA436" w:rsidR="00ED62BA" w:rsidRPr="00EF0224" w:rsidRDefault="00ED62BA" w:rsidP="00ED62BA">
      <w:pPr>
        <w:pStyle w:val="Normal1"/>
        <w:rPr>
          <w:b/>
          <w:color w:val="000000" w:themeColor="text1"/>
        </w:rPr>
      </w:pPr>
      <w:r w:rsidRPr="00EF0224">
        <w:rPr>
          <w:b/>
          <w:color w:val="000000" w:themeColor="text1"/>
        </w:rPr>
        <w:t>Midterm Week: 10/</w:t>
      </w:r>
      <w:r w:rsidR="00FA7FD4" w:rsidRPr="00EF0224">
        <w:rPr>
          <w:b/>
          <w:color w:val="000000" w:themeColor="text1"/>
        </w:rPr>
        <w:t>26</w:t>
      </w:r>
      <w:r w:rsidRPr="00EF0224">
        <w:rPr>
          <w:b/>
          <w:color w:val="000000" w:themeColor="text1"/>
        </w:rPr>
        <w:t>-10/</w:t>
      </w:r>
      <w:r w:rsidR="00FA7FD4" w:rsidRPr="00EF0224">
        <w:rPr>
          <w:b/>
          <w:color w:val="000000" w:themeColor="text1"/>
        </w:rPr>
        <w:t>30</w:t>
      </w:r>
    </w:p>
    <w:p w14:paraId="52EE239C" w14:textId="77777777" w:rsidR="00ED62BA" w:rsidRPr="000F0D53" w:rsidRDefault="00ED62BA" w:rsidP="00ED62BA">
      <w:pPr>
        <w:pStyle w:val="Normal1"/>
        <w:rPr>
          <w:bCs/>
          <w:color w:val="000000" w:themeColor="text1"/>
          <w:sz w:val="16"/>
          <w:szCs w:val="16"/>
        </w:rPr>
      </w:pPr>
    </w:p>
    <w:p w14:paraId="14D9005A" w14:textId="77777777" w:rsidR="00ED62BA" w:rsidRPr="000F0D53" w:rsidRDefault="00ED62BA" w:rsidP="00ED62BA">
      <w:pPr>
        <w:pStyle w:val="Normal1"/>
        <w:rPr>
          <w:bCs/>
          <w:color w:val="000000" w:themeColor="text1"/>
          <w:sz w:val="16"/>
          <w:szCs w:val="16"/>
        </w:rPr>
      </w:pPr>
    </w:p>
    <w:p w14:paraId="63EF26A7" w14:textId="77777777" w:rsidR="00ED62BA" w:rsidRPr="000F0D53" w:rsidRDefault="00ED62BA" w:rsidP="00ED62BA">
      <w:pPr>
        <w:pStyle w:val="Normal1"/>
        <w:rPr>
          <w:bCs/>
          <w:color w:val="000000" w:themeColor="text1"/>
          <w:sz w:val="16"/>
          <w:szCs w:val="16"/>
        </w:rPr>
      </w:pPr>
    </w:p>
    <w:p w14:paraId="68AACA14" w14:textId="77777777" w:rsidR="00ED62BA" w:rsidRPr="000F0D53" w:rsidRDefault="00ED62BA" w:rsidP="00ED62BA">
      <w:pPr>
        <w:pStyle w:val="Normal1"/>
        <w:rPr>
          <w:bCs/>
          <w:color w:val="000000" w:themeColor="text1"/>
          <w:sz w:val="16"/>
          <w:szCs w:val="16"/>
        </w:rPr>
      </w:pPr>
    </w:p>
    <w:p w14:paraId="7B17534E" w14:textId="77777777" w:rsidR="00ED62BA" w:rsidRPr="000F0D53" w:rsidRDefault="00ED62BA" w:rsidP="00ED62BA">
      <w:pPr>
        <w:pStyle w:val="Normal1"/>
        <w:rPr>
          <w:bCs/>
          <w:color w:val="000000" w:themeColor="text1"/>
          <w:sz w:val="16"/>
          <w:szCs w:val="16"/>
        </w:rPr>
      </w:pPr>
    </w:p>
    <w:p w14:paraId="5A41E233" w14:textId="2C8FA7E1" w:rsidR="00411E8B" w:rsidRDefault="00411E8B" w:rsidP="00ED62BA">
      <w:pPr>
        <w:pStyle w:val="Normal1"/>
        <w:jc w:val="center"/>
        <w:rPr>
          <w:bCs/>
          <w:color w:val="000000" w:themeColor="text1"/>
          <w:sz w:val="16"/>
          <w:szCs w:val="16"/>
        </w:rPr>
      </w:pPr>
    </w:p>
    <w:p w14:paraId="1E28250D" w14:textId="0522340D" w:rsidR="00411E8B" w:rsidRDefault="00411E8B" w:rsidP="00ED62BA">
      <w:pPr>
        <w:pStyle w:val="Normal1"/>
        <w:jc w:val="center"/>
        <w:rPr>
          <w:bCs/>
          <w:color w:val="000000" w:themeColor="text1"/>
          <w:sz w:val="16"/>
          <w:szCs w:val="16"/>
        </w:rPr>
      </w:pPr>
    </w:p>
    <w:p w14:paraId="55E00105" w14:textId="77777777" w:rsidR="00E72DEC" w:rsidRDefault="00E72DEC" w:rsidP="00ED62BA">
      <w:pPr>
        <w:pStyle w:val="Normal1"/>
        <w:jc w:val="center"/>
        <w:rPr>
          <w:b/>
          <w:color w:val="000000" w:themeColor="text1"/>
        </w:rPr>
      </w:pPr>
    </w:p>
    <w:p w14:paraId="6BA950D6" w14:textId="77777777" w:rsidR="00E72DEC" w:rsidRPr="00EF0224" w:rsidRDefault="00E72DEC" w:rsidP="00ED62BA">
      <w:pPr>
        <w:pStyle w:val="Normal1"/>
        <w:jc w:val="center"/>
        <w:rPr>
          <w:b/>
          <w:color w:val="000000" w:themeColor="text1"/>
        </w:rPr>
      </w:pPr>
    </w:p>
    <w:p w14:paraId="0AC525AA" w14:textId="77777777" w:rsidR="00411E8B" w:rsidRPr="00EF0224" w:rsidRDefault="00411E8B" w:rsidP="00EF0224">
      <w:pPr>
        <w:pStyle w:val="Normal1"/>
        <w:jc w:val="center"/>
        <w:rPr>
          <w:b/>
          <w:color w:val="000000" w:themeColor="text1"/>
        </w:rPr>
      </w:pPr>
    </w:p>
    <w:p w14:paraId="20E6D6CA" w14:textId="476428EC" w:rsidR="00ED62BA" w:rsidRPr="00EF0224" w:rsidRDefault="00ED62BA" w:rsidP="00ED62BA">
      <w:pPr>
        <w:pStyle w:val="Normal1"/>
        <w:jc w:val="center"/>
        <w:rPr>
          <w:b/>
          <w:color w:val="000000" w:themeColor="text1"/>
        </w:rPr>
      </w:pPr>
      <w:r w:rsidRPr="00EF0224">
        <w:rPr>
          <w:b/>
          <w:color w:val="000000" w:themeColor="text1"/>
        </w:rPr>
        <w:t xml:space="preserve">Module </w:t>
      </w:r>
      <w:r w:rsidR="00F174F2">
        <w:rPr>
          <w:b/>
          <w:color w:val="000000" w:themeColor="text1"/>
        </w:rPr>
        <w:t>3</w:t>
      </w:r>
      <w:r w:rsidRPr="00EF0224">
        <w:rPr>
          <w:b/>
          <w:color w:val="000000" w:themeColor="text1"/>
        </w:rPr>
        <w:t>: Global Economic Relations</w:t>
      </w:r>
    </w:p>
    <w:p w14:paraId="52CABF07" w14:textId="77777777" w:rsidR="00ED62BA" w:rsidRPr="00EF0224" w:rsidRDefault="00ED62BA" w:rsidP="00EF0224">
      <w:pPr>
        <w:pStyle w:val="Normal1"/>
        <w:jc w:val="center"/>
        <w:rPr>
          <w:b/>
          <w:color w:val="000000" w:themeColor="text1"/>
        </w:rPr>
      </w:pPr>
    </w:p>
    <w:p w14:paraId="470F4500" w14:textId="77777777" w:rsidR="00ED62BA" w:rsidRPr="00EF0224" w:rsidRDefault="00ED62BA" w:rsidP="00EF0224">
      <w:pPr>
        <w:pStyle w:val="Normal1"/>
        <w:jc w:val="center"/>
        <w:rPr>
          <w:b/>
          <w:color w:val="000000" w:themeColor="text1"/>
        </w:rPr>
      </w:pPr>
    </w:p>
    <w:p w14:paraId="2FD6DDE1" w14:textId="403E7BFE" w:rsidR="00ED62BA" w:rsidRPr="00EF0224" w:rsidRDefault="00ED62BA" w:rsidP="00EF0224">
      <w:pPr>
        <w:pStyle w:val="Normal1"/>
        <w:jc w:val="center"/>
        <w:rPr>
          <w:b/>
          <w:color w:val="000000" w:themeColor="text1"/>
        </w:rPr>
      </w:pPr>
      <w:r w:rsidRPr="00EF0224">
        <w:rPr>
          <w:b/>
          <w:color w:val="000000" w:themeColor="text1"/>
        </w:rPr>
        <w:t xml:space="preserve">Topic </w:t>
      </w:r>
      <w:r w:rsidR="00D462C5" w:rsidRPr="00EF0224">
        <w:rPr>
          <w:b/>
          <w:color w:val="000000" w:themeColor="text1"/>
        </w:rPr>
        <w:t>5</w:t>
      </w:r>
      <w:r w:rsidRPr="00EF0224">
        <w:rPr>
          <w:b/>
          <w:color w:val="000000" w:themeColor="text1"/>
        </w:rPr>
        <w:t>: International Trade</w:t>
      </w:r>
    </w:p>
    <w:p w14:paraId="610AC226" w14:textId="7FCD7F58" w:rsidR="00ED62BA" w:rsidRPr="00EF0224" w:rsidRDefault="00ED62BA" w:rsidP="00EF0224">
      <w:pPr>
        <w:pStyle w:val="Normal1"/>
        <w:jc w:val="center"/>
        <w:rPr>
          <w:b/>
          <w:color w:val="000000" w:themeColor="text1"/>
        </w:rPr>
      </w:pPr>
      <w:r w:rsidRPr="00EF0224">
        <w:rPr>
          <w:b/>
          <w:color w:val="000000" w:themeColor="text1"/>
        </w:rPr>
        <w:t xml:space="preserve">Release Date: </w:t>
      </w:r>
      <w:r w:rsidR="002F437D" w:rsidRPr="00EF0224">
        <w:rPr>
          <w:b/>
          <w:color w:val="000000" w:themeColor="text1"/>
        </w:rPr>
        <w:t>10/30</w:t>
      </w:r>
    </w:p>
    <w:p w14:paraId="099B513A" w14:textId="77777777" w:rsidR="002F437D" w:rsidRPr="000F0D53" w:rsidRDefault="002F437D" w:rsidP="00ED62BA">
      <w:pPr>
        <w:pStyle w:val="Normal1"/>
        <w:rPr>
          <w:bCs/>
          <w:color w:val="000000" w:themeColor="text1"/>
          <w:sz w:val="16"/>
          <w:szCs w:val="16"/>
        </w:rPr>
      </w:pPr>
    </w:p>
    <w:tbl>
      <w:tblPr>
        <w:tblStyle w:val="TableGrid"/>
        <w:tblW w:w="0" w:type="auto"/>
        <w:jc w:val="center"/>
        <w:tblLook w:val="04A0" w:firstRow="1" w:lastRow="0" w:firstColumn="1" w:lastColumn="0" w:noHBand="0" w:noVBand="1"/>
      </w:tblPr>
      <w:tblGrid>
        <w:gridCol w:w="3325"/>
        <w:gridCol w:w="1349"/>
        <w:gridCol w:w="1351"/>
        <w:gridCol w:w="1350"/>
      </w:tblGrid>
      <w:tr w:rsidR="00531D72" w:rsidRPr="000F0D53" w14:paraId="34F8E971" w14:textId="77777777" w:rsidTr="00531D72">
        <w:trPr>
          <w:jc w:val="center"/>
        </w:trPr>
        <w:tc>
          <w:tcPr>
            <w:tcW w:w="3325" w:type="dxa"/>
          </w:tcPr>
          <w:p w14:paraId="7653631B" w14:textId="77777777" w:rsidR="00531D72" w:rsidRPr="000F0D53" w:rsidRDefault="00531D72" w:rsidP="008808C0">
            <w:pPr>
              <w:pStyle w:val="Normal1"/>
              <w:jc w:val="center"/>
              <w:rPr>
                <w:bCs/>
                <w:color w:val="000000" w:themeColor="text1"/>
                <w:sz w:val="16"/>
                <w:szCs w:val="16"/>
              </w:rPr>
            </w:pPr>
            <w:r w:rsidRPr="000F0D53">
              <w:rPr>
                <w:bCs/>
                <w:color w:val="000000" w:themeColor="text1"/>
                <w:sz w:val="16"/>
                <w:szCs w:val="16"/>
              </w:rPr>
              <w:t>Topic</w:t>
            </w:r>
          </w:p>
        </w:tc>
        <w:tc>
          <w:tcPr>
            <w:tcW w:w="1349" w:type="dxa"/>
          </w:tcPr>
          <w:p w14:paraId="780E0B7A" w14:textId="77777777" w:rsidR="00531D72" w:rsidRPr="000F0D53" w:rsidRDefault="00531D72" w:rsidP="008808C0">
            <w:pPr>
              <w:pStyle w:val="Normal1"/>
              <w:jc w:val="center"/>
              <w:rPr>
                <w:bCs/>
                <w:color w:val="000000" w:themeColor="text1"/>
                <w:sz w:val="16"/>
                <w:szCs w:val="16"/>
              </w:rPr>
            </w:pPr>
            <w:r w:rsidRPr="000F0D53">
              <w:rPr>
                <w:bCs/>
                <w:color w:val="000000" w:themeColor="text1"/>
                <w:sz w:val="16"/>
                <w:szCs w:val="16"/>
              </w:rPr>
              <w:t>Textbook Reading</w:t>
            </w:r>
          </w:p>
        </w:tc>
        <w:tc>
          <w:tcPr>
            <w:tcW w:w="1351" w:type="dxa"/>
          </w:tcPr>
          <w:p w14:paraId="4DDB2D26" w14:textId="77777777" w:rsidR="00531D72" w:rsidRPr="000F0D53" w:rsidRDefault="00531D72" w:rsidP="008808C0">
            <w:pPr>
              <w:pStyle w:val="Normal1"/>
              <w:jc w:val="center"/>
              <w:rPr>
                <w:bCs/>
                <w:color w:val="000000" w:themeColor="text1"/>
                <w:sz w:val="16"/>
                <w:szCs w:val="16"/>
              </w:rPr>
            </w:pPr>
            <w:r w:rsidRPr="000F0D53">
              <w:rPr>
                <w:bCs/>
                <w:color w:val="000000" w:themeColor="text1"/>
                <w:sz w:val="16"/>
                <w:szCs w:val="16"/>
              </w:rPr>
              <w:t>Other Reading</w:t>
            </w:r>
          </w:p>
        </w:tc>
        <w:tc>
          <w:tcPr>
            <w:tcW w:w="1350" w:type="dxa"/>
          </w:tcPr>
          <w:p w14:paraId="6C5FDEF2" w14:textId="77777777" w:rsidR="00531D72" w:rsidRPr="000F0D53" w:rsidRDefault="00531D72" w:rsidP="008808C0">
            <w:pPr>
              <w:pStyle w:val="Normal1"/>
              <w:jc w:val="center"/>
              <w:rPr>
                <w:bCs/>
                <w:color w:val="000000" w:themeColor="text1"/>
                <w:sz w:val="16"/>
                <w:szCs w:val="16"/>
              </w:rPr>
            </w:pPr>
            <w:r w:rsidRPr="000F0D53">
              <w:rPr>
                <w:bCs/>
                <w:color w:val="000000" w:themeColor="text1"/>
                <w:sz w:val="16"/>
                <w:szCs w:val="16"/>
              </w:rPr>
              <w:t>Video #</w:t>
            </w:r>
          </w:p>
        </w:tc>
      </w:tr>
      <w:tr w:rsidR="00ED62BA" w:rsidRPr="000F0D53" w14:paraId="3D3E3E8D" w14:textId="77777777" w:rsidTr="00531D72">
        <w:trPr>
          <w:jc w:val="center"/>
        </w:trPr>
        <w:tc>
          <w:tcPr>
            <w:tcW w:w="3325" w:type="dxa"/>
          </w:tcPr>
          <w:p w14:paraId="157A96B9" w14:textId="77777777" w:rsidR="00ED62BA" w:rsidRPr="000F0D53" w:rsidRDefault="00ED62BA" w:rsidP="00D93C13">
            <w:pPr>
              <w:pStyle w:val="Normal1"/>
              <w:rPr>
                <w:bCs/>
                <w:color w:val="000000" w:themeColor="text1"/>
                <w:sz w:val="16"/>
                <w:szCs w:val="16"/>
              </w:rPr>
            </w:pPr>
            <w:r w:rsidRPr="000F0D53">
              <w:rPr>
                <w:bCs/>
                <w:color w:val="000000" w:themeColor="text1"/>
                <w:sz w:val="16"/>
                <w:szCs w:val="16"/>
              </w:rPr>
              <w:t xml:space="preserve">Trade Introduction </w:t>
            </w:r>
          </w:p>
        </w:tc>
        <w:tc>
          <w:tcPr>
            <w:tcW w:w="1349" w:type="dxa"/>
          </w:tcPr>
          <w:p w14:paraId="1AF4FE77" w14:textId="7214F6BA" w:rsidR="00ED62BA" w:rsidRPr="000F0D53" w:rsidRDefault="00F64D7E" w:rsidP="00D93C13">
            <w:pPr>
              <w:pStyle w:val="Normal1"/>
              <w:rPr>
                <w:bCs/>
                <w:color w:val="000000" w:themeColor="text1"/>
                <w:sz w:val="16"/>
                <w:szCs w:val="16"/>
              </w:rPr>
            </w:pPr>
            <w:r>
              <w:rPr>
                <w:bCs/>
                <w:color w:val="000000" w:themeColor="text1"/>
                <w:sz w:val="16"/>
                <w:szCs w:val="16"/>
              </w:rPr>
              <w:t>294-299</w:t>
            </w:r>
          </w:p>
        </w:tc>
        <w:tc>
          <w:tcPr>
            <w:tcW w:w="1351" w:type="dxa"/>
          </w:tcPr>
          <w:p w14:paraId="43D2EB1B" w14:textId="77777777" w:rsidR="00ED62BA" w:rsidRPr="000F0D53" w:rsidRDefault="00ED62BA" w:rsidP="00D93C13">
            <w:pPr>
              <w:pStyle w:val="Normal1"/>
              <w:rPr>
                <w:bCs/>
                <w:color w:val="000000" w:themeColor="text1"/>
                <w:sz w:val="16"/>
                <w:szCs w:val="16"/>
              </w:rPr>
            </w:pPr>
          </w:p>
        </w:tc>
        <w:tc>
          <w:tcPr>
            <w:tcW w:w="1350" w:type="dxa"/>
          </w:tcPr>
          <w:p w14:paraId="0D92366A" w14:textId="1BC19A50" w:rsidR="00ED62BA" w:rsidRPr="000F0D53" w:rsidRDefault="00F64D7E" w:rsidP="00D93C13">
            <w:pPr>
              <w:pStyle w:val="Normal1"/>
              <w:rPr>
                <w:bCs/>
                <w:color w:val="000000" w:themeColor="text1"/>
                <w:sz w:val="16"/>
                <w:szCs w:val="16"/>
              </w:rPr>
            </w:pPr>
            <w:r>
              <w:rPr>
                <w:bCs/>
                <w:color w:val="000000" w:themeColor="text1"/>
                <w:sz w:val="16"/>
                <w:szCs w:val="16"/>
              </w:rPr>
              <w:t>26</w:t>
            </w:r>
          </w:p>
        </w:tc>
      </w:tr>
      <w:tr w:rsidR="00ED62BA" w:rsidRPr="000F0D53" w14:paraId="6FB9FF1B" w14:textId="77777777" w:rsidTr="00531D72">
        <w:trPr>
          <w:jc w:val="center"/>
        </w:trPr>
        <w:tc>
          <w:tcPr>
            <w:tcW w:w="3325" w:type="dxa"/>
          </w:tcPr>
          <w:p w14:paraId="17F269FD" w14:textId="1974A8CA" w:rsidR="00ED62BA" w:rsidRPr="000F0D53" w:rsidRDefault="00ED62BA" w:rsidP="00D93C13">
            <w:pPr>
              <w:pStyle w:val="Normal1"/>
              <w:rPr>
                <w:bCs/>
                <w:color w:val="000000" w:themeColor="text1"/>
                <w:sz w:val="16"/>
                <w:szCs w:val="16"/>
              </w:rPr>
            </w:pPr>
            <w:r w:rsidRPr="000F0D53">
              <w:rPr>
                <w:bCs/>
                <w:color w:val="000000" w:themeColor="text1"/>
                <w:sz w:val="16"/>
                <w:szCs w:val="16"/>
              </w:rPr>
              <w:t>Comparative Advantage, Heckscher-Ohlin</w:t>
            </w:r>
            <w:r w:rsidR="00F64D7E">
              <w:rPr>
                <w:bCs/>
                <w:color w:val="000000" w:themeColor="text1"/>
                <w:sz w:val="16"/>
                <w:szCs w:val="16"/>
              </w:rPr>
              <w:t>, Trade Barriers</w:t>
            </w:r>
          </w:p>
        </w:tc>
        <w:tc>
          <w:tcPr>
            <w:tcW w:w="1349" w:type="dxa"/>
          </w:tcPr>
          <w:p w14:paraId="49D8BC51" w14:textId="5B3A0B67" w:rsidR="00ED62BA" w:rsidRPr="000F0D53" w:rsidRDefault="00F64D7E" w:rsidP="00D93C13">
            <w:pPr>
              <w:pStyle w:val="Normal1"/>
              <w:rPr>
                <w:bCs/>
                <w:color w:val="000000" w:themeColor="text1"/>
                <w:sz w:val="16"/>
                <w:szCs w:val="16"/>
              </w:rPr>
            </w:pPr>
            <w:r>
              <w:rPr>
                <w:bCs/>
                <w:color w:val="000000" w:themeColor="text1"/>
                <w:sz w:val="16"/>
                <w:szCs w:val="16"/>
              </w:rPr>
              <w:t>299-306; 340-345</w:t>
            </w:r>
          </w:p>
        </w:tc>
        <w:tc>
          <w:tcPr>
            <w:tcW w:w="1351" w:type="dxa"/>
          </w:tcPr>
          <w:p w14:paraId="1ABD4C1D" w14:textId="77777777" w:rsidR="00ED62BA" w:rsidRPr="000F0D53" w:rsidRDefault="00ED62BA" w:rsidP="00D93C13">
            <w:pPr>
              <w:pStyle w:val="Normal1"/>
              <w:rPr>
                <w:bCs/>
                <w:color w:val="000000" w:themeColor="text1"/>
                <w:sz w:val="16"/>
                <w:szCs w:val="16"/>
              </w:rPr>
            </w:pPr>
          </w:p>
        </w:tc>
        <w:tc>
          <w:tcPr>
            <w:tcW w:w="1350" w:type="dxa"/>
          </w:tcPr>
          <w:p w14:paraId="6B1DC275" w14:textId="3CB6BC43" w:rsidR="00ED62BA" w:rsidRPr="000F0D53" w:rsidRDefault="00F64D7E" w:rsidP="00D93C13">
            <w:pPr>
              <w:pStyle w:val="Normal1"/>
              <w:rPr>
                <w:bCs/>
                <w:color w:val="000000" w:themeColor="text1"/>
                <w:sz w:val="16"/>
                <w:szCs w:val="16"/>
              </w:rPr>
            </w:pPr>
            <w:r>
              <w:rPr>
                <w:bCs/>
                <w:color w:val="000000" w:themeColor="text1"/>
                <w:sz w:val="16"/>
                <w:szCs w:val="16"/>
              </w:rPr>
              <w:t>27</w:t>
            </w:r>
          </w:p>
        </w:tc>
      </w:tr>
      <w:tr w:rsidR="00ED62BA" w:rsidRPr="000F0D53" w14:paraId="2953FEA3" w14:textId="77777777" w:rsidTr="00531D72">
        <w:trPr>
          <w:jc w:val="center"/>
        </w:trPr>
        <w:tc>
          <w:tcPr>
            <w:tcW w:w="3325" w:type="dxa"/>
          </w:tcPr>
          <w:p w14:paraId="4D7CB1B5" w14:textId="77777777" w:rsidR="00ED62BA" w:rsidRPr="000F0D53" w:rsidRDefault="00ED62BA" w:rsidP="00D93C13">
            <w:pPr>
              <w:pStyle w:val="Normal1"/>
              <w:rPr>
                <w:bCs/>
                <w:color w:val="000000" w:themeColor="text1"/>
                <w:sz w:val="16"/>
                <w:szCs w:val="16"/>
              </w:rPr>
            </w:pPr>
            <w:proofErr w:type="spellStart"/>
            <w:r w:rsidRPr="000F0D53">
              <w:rPr>
                <w:bCs/>
                <w:color w:val="000000" w:themeColor="text1"/>
                <w:sz w:val="16"/>
                <w:szCs w:val="16"/>
              </w:rPr>
              <w:t>Stolper</w:t>
            </w:r>
            <w:proofErr w:type="spellEnd"/>
            <w:r w:rsidRPr="000F0D53">
              <w:rPr>
                <w:bCs/>
                <w:color w:val="000000" w:themeColor="text1"/>
                <w:sz w:val="16"/>
                <w:szCs w:val="16"/>
              </w:rPr>
              <w:t xml:space="preserve">-Samuelson </w:t>
            </w:r>
          </w:p>
        </w:tc>
        <w:tc>
          <w:tcPr>
            <w:tcW w:w="1349" w:type="dxa"/>
          </w:tcPr>
          <w:p w14:paraId="43BA532E" w14:textId="7879C9D7" w:rsidR="00ED62BA" w:rsidRPr="000F0D53" w:rsidRDefault="00F64D7E" w:rsidP="00D93C13">
            <w:pPr>
              <w:pStyle w:val="Normal1"/>
              <w:rPr>
                <w:bCs/>
                <w:color w:val="000000" w:themeColor="text1"/>
                <w:sz w:val="16"/>
                <w:szCs w:val="16"/>
              </w:rPr>
            </w:pPr>
            <w:r>
              <w:rPr>
                <w:bCs/>
                <w:color w:val="000000" w:themeColor="text1"/>
                <w:sz w:val="16"/>
                <w:szCs w:val="16"/>
              </w:rPr>
              <w:t>306-310</w:t>
            </w:r>
          </w:p>
        </w:tc>
        <w:tc>
          <w:tcPr>
            <w:tcW w:w="1351" w:type="dxa"/>
          </w:tcPr>
          <w:p w14:paraId="5E15F12A" w14:textId="77777777" w:rsidR="00ED62BA" w:rsidRPr="000F0D53" w:rsidRDefault="00ED62BA" w:rsidP="00D93C13">
            <w:pPr>
              <w:pStyle w:val="Normal1"/>
              <w:rPr>
                <w:bCs/>
                <w:color w:val="000000" w:themeColor="text1"/>
                <w:sz w:val="16"/>
                <w:szCs w:val="16"/>
              </w:rPr>
            </w:pPr>
          </w:p>
        </w:tc>
        <w:tc>
          <w:tcPr>
            <w:tcW w:w="1350" w:type="dxa"/>
          </w:tcPr>
          <w:p w14:paraId="0AD1AFDA" w14:textId="30B02451" w:rsidR="00ED62BA" w:rsidRPr="000F0D53" w:rsidRDefault="00F64D7E" w:rsidP="00D93C13">
            <w:pPr>
              <w:pStyle w:val="Normal1"/>
              <w:rPr>
                <w:bCs/>
                <w:color w:val="000000" w:themeColor="text1"/>
                <w:sz w:val="16"/>
                <w:szCs w:val="16"/>
              </w:rPr>
            </w:pPr>
            <w:r>
              <w:rPr>
                <w:bCs/>
                <w:color w:val="000000" w:themeColor="text1"/>
                <w:sz w:val="16"/>
                <w:szCs w:val="16"/>
              </w:rPr>
              <w:t>28</w:t>
            </w:r>
          </w:p>
        </w:tc>
      </w:tr>
      <w:tr w:rsidR="00ED62BA" w:rsidRPr="000F0D53" w14:paraId="219317ED" w14:textId="77777777" w:rsidTr="00531D72">
        <w:trPr>
          <w:jc w:val="center"/>
        </w:trPr>
        <w:tc>
          <w:tcPr>
            <w:tcW w:w="3325" w:type="dxa"/>
          </w:tcPr>
          <w:p w14:paraId="165C6EC9" w14:textId="77777777" w:rsidR="00ED62BA" w:rsidRPr="000F0D53" w:rsidRDefault="00ED62BA" w:rsidP="00D93C13">
            <w:pPr>
              <w:pStyle w:val="Normal1"/>
              <w:rPr>
                <w:bCs/>
                <w:color w:val="000000" w:themeColor="text1"/>
                <w:sz w:val="16"/>
                <w:szCs w:val="16"/>
              </w:rPr>
            </w:pPr>
            <w:r w:rsidRPr="000F0D53">
              <w:rPr>
                <w:bCs/>
                <w:color w:val="000000" w:themeColor="text1"/>
                <w:sz w:val="16"/>
                <w:szCs w:val="16"/>
              </w:rPr>
              <w:t>Ricardo Viner</w:t>
            </w:r>
          </w:p>
        </w:tc>
        <w:tc>
          <w:tcPr>
            <w:tcW w:w="1349" w:type="dxa"/>
          </w:tcPr>
          <w:p w14:paraId="7312D801" w14:textId="0EB0F198" w:rsidR="00ED62BA" w:rsidRPr="000F0D53" w:rsidRDefault="00F64D7E" w:rsidP="00D93C13">
            <w:pPr>
              <w:pStyle w:val="Normal1"/>
              <w:rPr>
                <w:bCs/>
                <w:color w:val="000000" w:themeColor="text1"/>
                <w:sz w:val="16"/>
                <w:szCs w:val="16"/>
              </w:rPr>
            </w:pPr>
            <w:r>
              <w:rPr>
                <w:bCs/>
                <w:color w:val="000000" w:themeColor="text1"/>
                <w:sz w:val="16"/>
                <w:szCs w:val="16"/>
              </w:rPr>
              <w:t>310-311</w:t>
            </w:r>
          </w:p>
        </w:tc>
        <w:tc>
          <w:tcPr>
            <w:tcW w:w="1351" w:type="dxa"/>
          </w:tcPr>
          <w:p w14:paraId="34F5870A" w14:textId="77777777" w:rsidR="00ED62BA" w:rsidRPr="000F0D53" w:rsidRDefault="00ED62BA" w:rsidP="00D93C13">
            <w:pPr>
              <w:pStyle w:val="Normal1"/>
              <w:rPr>
                <w:bCs/>
                <w:color w:val="000000" w:themeColor="text1"/>
                <w:sz w:val="16"/>
                <w:szCs w:val="16"/>
              </w:rPr>
            </w:pPr>
          </w:p>
        </w:tc>
        <w:tc>
          <w:tcPr>
            <w:tcW w:w="1350" w:type="dxa"/>
          </w:tcPr>
          <w:p w14:paraId="4A4A5B08" w14:textId="45661FBE" w:rsidR="00ED62BA" w:rsidRPr="000F0D53" w:rsidRDefault="00F64D7E" w:rsidP="00D93C13">
            <w:pPr>
              <w:pStyle w:val="Normal1"/>
              <w:rPr>
                <w:bCs/>
                <w:color w:val="000000" w:themeColor="text1"/>
                <w:sz w:val="16"/>
                <w:szCs w:val="16"/>
              </w:rPr>
            </w:pPr>
            <w:r>
              <w:rPr>
                <w:bCs/>
                <w:color w:val="000000" w:themeColor="text1"/>
                <w:sz w:val="16"/>
                <w:szCs w:val="16"/>
              </w:rPr>
              <w:t>29</w:t>
            </w:r>
          </w:p>
        </w:tc>
      </w:tr>
      <w:tr w:rsidR="00ED62BA" w:rsidRPr="000F0D53" w14:paraId="695F9499" w14:textId="77777777" w:rsidTr="00531D72">
        <w:trPr>
          <w:jc w:val="center"/>
        </w:trPr>
        <w:tc>
          <w:tcPr>
            <w:tcW w:w="3325" w:type="dxa"/>
          </w:tcPr>
          <w:p w14:paraId="2309A6A8" w14:textId="77777777" w:rsidR="00ED62BA" w:rsidRPr="000F0D53" w:rsidRDefault="00ED62BA" w:rsidP="00D93C13">
            <w:pPr>
              <w:pStyle w:val="Normal1"/>
              <w:rPr>
                <w:bCs/>
                <w:color w:val="000000" w:themeColor="text1"/>
                <w:sz w:val="16"/>
                <w:szCs w:val="16"/>
              </w:rPr>
            </w:pPr>
            <w:r w:rsidRPr="000F0D53">
              <w:rPr>
                <w:bCs/>
                <w:color w:val="000000" w:themeColor="text1"/>
                <w:sz w:val="16"/>
                <w:szCs w:val="16"/>
              </w:rPr>
              <w:t>Melitz Model</w:t>
            </w:r>
          </w:p>
        </w:tc>
        <w:tc>
          <w:tcPr>
            <w:tcW w:w="1349" w:type="dxa"/>
          </w:tcPr>
          <w:p w14:paraId="444B406A" w14:textId="69723DC9" w:rsidR="00ED62BA" w:rsidRPr="000F0D53" w:rsidRDefault="00F64D7E" w:rsidP="00D93C13">
            <w:pPr>
              <w:pStyle w:val="Normal1"/>
              <w:rPr>
                <w:bCs/>
                <w:color w:val="000000" w:themeColor="text1"/>
                <w:sz w:val="16"/>
                <w:szCs w:val="16"/>
              </w:rPr>
            </w:pPr>
            <w:r>
              <w:rPr>
                <w:bCs/>
                <w:color w:val="000000" w:themeColor="text1"/>
                <w:sz w:val="16"/>
                <w:szCs w:val="16"/>
              </w:rPr>
              <w:t>311-312</w:t>
            </w:r>
          </w:p>
        </w:tc>
        <w:tc>
          <w:tcPr>
            <w:tcW w:w="1351" w:type="dxa"/>
          </w:tcPr>
          <w:p w14:paraId="15F303FE" w14:textId="77777777" w:rsidR="00ED62BA" w:rsidRPr="000F0D53" w:rsidRDefault="00ED62BA" w:rsidP="00D93C13">
            <w:pPr>
              <w:pStyle w:val="Normal1"/>
              <w:rPr>
                <w:bCs/>
                <w:color w:val="000000" w:themeColor="text1"/>
                <w:sz w:val="16"/>
                <w:szCs w:val="16"/>
              </w:rPr>
            </w:pPr>
          </w:p>
        </w:tc>
        <w:tc>
          <w:tcPr>
            <w:tcW w:w="1350" w:type="dxa"/>
          </w:tcPr>
          <w:p w14:paraId="26ECE6D1" w14:textId="1F5F8619" w:rsidR="00ED62BA" w:rsidRPr="000F0D53" w:rsidRDefault="00F64D7E" w:rsidP="00D93C13">
            <w:pPr>
              <w:pStyle w:val="Normal1"/>
              <w:rPr>
                <w:bCs/>
                <w:color w:val="000000" w:themeColor="text1"/>
                <w:sz w:val="16"/>
                <w:szCs w:val="16"/>
              </w:rPr>
            </w:pPr>
            <w:r>
              <w:rPr>
                <w:bCs/>
                <w:color w:val="000000" w:themeColor="text1"/>
                <w:sz w:val="16"/>
                <w:szCs w:val="16"/>
              </w:rPr>
              <w:t>30</w:t>
            </w:r>
          </w:p>
        </w:tc>
      </w:tr>
      <w:tr w:rsidR="00ED62BA" w:rsidRPr="000F0D53" w14:paraId="787D54DD" w14:textId="77777777" w:rsidTr="00531D72">
        <w:trPr>
          <w:jc w:val="center"/>
        </w:trPr>
        <w:tc>
          <w:tcPr>
            <w:tcW w:w="3325" w:type="dxa"/>
          </w:tcPr>
          <w:p w14:paraId="12D4A606" w14:textId="77777777" w:rsidR="00ED62BA" w:rsidRPr="000F0D53" w:rsidRDefault="00ED62BA" w:rsidP="00D93C13">
            <w:pPr>
              <w:pStyle w:val="Normal1"/>
              <w:rPr>
                <w:bCs/>
                <w:color w:val="000000" w:themeColor="text1"/>
                <w:sz w:val="16"/>
                <w:szCs w:val="16"/>
              </w:rPr>
            </w:pPr>
            <w:r w:rsidRPr="000F0D53">
              <w:rPr>
                <w:bCs/>
                <w:color w:val="000000" w:themeColor="text1"/>
                <w:sz w:val="16"/>
                <w:szCs w:val="16"/>
              </w:rPr>
              <w:t>Domestic Institutions and Trade</w:t>
            </w:r>
          </w:p>
        </w:tc>
        <w:tc>
          <w:tcPr>
            <w:tcW w:w="1349" w:type="dxa"/>
          </w:tcPr>
          <w:p w14:paraId="02F1F200" w14:textId="1966FB46" w:rsidR="00ED62BA" w:rsidRPr="000F0D53" w:rsidRDefault="00F64D7E" w:rsidP="00D93C13">
            <w:pPr>
              <w:pStyle w:val="Normal1"/>
              <w:rPr>
                <w:bCs/>
                <w:color w:val="000000" w:themeColor="text1"/>
                <w:sz w:val="16"/>
                <w:szCs w:val="16"/>
              </w:rPr>
            </w:pPr>
            <w:r>
              <w:rPr>
                <w:bCs/>
                <w:color w:val="000000" w:themeColor="text1"/>
                <w:sz w:val="16"/>
                <w:szCs w:val="16"/>
              </w:rPr>
              <w:t>313-318</w:t>
            </w:r>
          </w:p>
        </w:tc>
        <w:tc>
          <w:tcPr>
            <w:tcW w:w="1351" w:type="dxa"/>
          </w:tcPr>
          <w:p w14:paraId="16DD97DC" w14:textId="77777777" w:rsidR="00ED62BA" w:rsidRPr="000F0D53" w:rsidRDefault="00ED62BA" w:rsidP="00D93C13">
            <w:pPr>
              <w:pStyle w:val="Normal1"/>
              <w:rPr>
                <w:bCs/>
                <w:color w:val="000000" w:themeColor="text1"/>
                <w:sz w:val="16"/>
                <w:szCs w:val="16"/>
              </w:rPr>
            </w:pPr>
          </w:p>
        </w:tc>
        <w:tc>
          <w:tcPr>
            <w:tcW w:w="1350" w:type="dxa"/>
          </w:tcPr>
          <w:p w14:paraId="4E178CB2" w14:textId="02C7E1B2" w:rsidR="00ED62BA" w:rsidRPr="000F0D53" w:rsidRDefault="00F64D7E" w:rsidP="00D93C13">
            <w:pPr>
              <w:pStyle w:val="Normal1"/>
              <w:rPr>
                <w:bCs/>
                <w:color w:val="000000" w:themeColor="text1"/>
                <w:sz w:val="16"/>
                <w:szCs w:val="16"/>
              </w:rPr>
            </w:pPr>
            <w:r>
              <w:rPr>
                <w:bCs/>
                <w:color w:val="000000" w:themeColor="text1"/>
                <w:sz w:val="16"/>
                <w:szCs w:val="16"/>
              </w:rPr>
              <w:t>31</w:t>
            </w:r>
          </w:p>
        </w:tc>
      </w:tr>
      <w:tr w:rsidR="00ED62BA" w:rsidRPr="000F0D53" w14:paraId="6CB79603" w14:textId="77777777" w:rsidTr="00531D72">
        <w:trPr>
          <w:jc w:val="center"/>
        </w:trPr>
        <w:tc>
          <w:tcPr>
            <w:tcW w:w="3325" w:type="dxa"/>
          </w:tcPr>
          <w:p w14:paraId="4BAB2AEF" w14:textId="77777777" w:rsidR="00ED62BA" w:rsidRPr="000F0D53" w:rsidRDefault="00ED62BA" w:rsidP="00D93C13">
            <w:pPr>
              <w:pStyle w:val="Normal1"/>
              <w:rPr>
                <w:bCs/>
                <w:color w:val="000000" w:themeColor="text1"/>
                <w:sz w:val="16"/>
                <w:szCs w:val="16"/>
              </w:rPr>
            </w:pPr>
            <w:r w:rsidRPr="000F0D53">
              <w:rPr>
                <w:bCs/>
                <w:color w:val="000000" w:themeColor="text1"/>
                <w:sz w:val="16"/>
                <w:szCs w:val="16"/>
              </w:rPr>
              <w:t>International Institutions and Trade</w:t>
            </w:r>
          </w:p>
        </w:tc>
        <w:tc>
          <w:tcPr>
            <w:tcW w:w="1349" w:type="dxa"/>
          </w:tcPr>
          <w:p w14:paraId="009AF85B" w14:textId="0DBA4AD4" w:rsidR="00ED62BA" w:rsidRPr="000F0D53" w:rsidRDefault="00F64D7E" w:rsidP="00D93C13">
            <w:pPr>
              <w:pStyle w:val="Normal1"/>
              <w:rPr>
                <w:bCs/>
                <w:color w:val="000000" w:themeColor="text1"/>
                <w:sz w:val="16"/>
                <w:szCs w:val="16"/>
              </w:rPr>
            </w:pPr>
            <w:r>
              <w:rPr>
                <w:bCs/>
                <w:color w:val="000000" w:themeColor="text1"/>
                <w:sz w:val="16"/>
                <w:szCs w:val="16"/>
              </w:rPr>
              <w:t>318-330</w:t>
            </w:r>
          </w:p>
        </w:tc>
        <w:tc>
          <w:tcPr>
            <w:tcW w:w="1351" w:type="dxa"/>
          </w:tcPr>
          <w:p w14:paraId="54367341" w14:textId="77777777" w:rsidR="00ED62BA" w:rsidRPr="000F0D53" w:rsidRDefault="00ED62BA" w:rsidP="00D93C13">
            <w:pPr>
              <w:pStyle w:val="Normal1"/>
              <w:rPr>
                <w:bCs/>
                <w:color w:val="000000" w:themeColor="text1"/>
                <w:sz w:val="16"/>
                <w:szCs w:val="16"/>
              </w:rPr>
            </w:pPr>
          </w:p>
        </w:tc>
        <w:tc>
          <w:tcPr>
            <w:tcW w:w="1350" w:type="dxa"/>
          </w:tcPr>
          <w:p w14:paraId="47F0674B" w14:textId="6DFD9326" w:rsidR="00ED62BA" w:rsidRPr="000F0D53" w:rsidRDefault="00F64D7E" w:rsidP="00D93C13">
            <w:pPr>
              <w:pStyle w:val="Normal1"/>
              <w:rPr>
                <w:bCs/>
                <w:color w:val="000000" w:themeColor="text1"/>
                <w:sz w:val="16"/>
                <w:szCs w:val="16"/>
              </w:rPr>
            </w:pPr>
            <w:r>
              <w:rPr>
                <w:bCs/>
                <w:color w:val="000000" w:themeColor="text1"/>
                <w:sz w:val="16"/>
                <w:szCs w:val="16"/>
              </w:rPr>
              <w:t>32</w:t>
            </w:r>
          </w:p>
        </w:tc>
      </w:tr>
    </w:tbl>
    <w:p w14:paraId="5A02F543" w14:textId="2687D418" w:rsidR="00ED62BA" w:rsidRPr="000F0D53" w:rsidRDefault="00ED62BA" w:rsidP="00ED62BA">
      <w:pPr>
        <w:pStyle w:val="Normal1"/>
        <w:rPr>
          <w:bCs/>
          <w:color w:val="000000" w:themeColor="text1"/>
          <w:sz w:val="16"/>
          <w:szCs w:val="16"/>
        </w:rPr>
      </w:pPr>
    </w:p>
    <w:p w14:paraId="43E07522" w14:textId="14FA8015" w:rsidR="002F437D" w:rsidRPr="000F0D53" w:rsidRDefault="002F437D" w:rsidP="00ED62BA">
      <w:pPr>
        <w:pStyle w:val="Normal1"/>
        <w:rPr>
          <w:bCs/>
          <w:color w:val="000000" w:themeColor="text1"/>
          <w:sz w:val="16"/>
          <w:szCs w:val="16"/>
        </w:rPr>
      </w:pPr>
    </w:p>
    <w:p w14:paraId="69105A3A" w14:textId="77777777" w:rsidR="002F437D" w:rsidRPr="000F0D53" w:rsidRDefault="002F437D" w:rsidP="00ED62BA">
      <w:pPr>
        <w:pStyle w:val="Normal1"/>
        <w:rPr>
          <w:bCs/>
          <w:color w:val="000000" w:themeColor="text1"/>
          <w:sz w:val="16"/>
          <w:szCs w:val="16"/>
        </w:rPr>
      </w:pPr>
    </w:p>
    <w:tbl>
      <w:tblPr>
        <w:tblStyle w:val="TableGrid"/>
        <w:tblW w:w="11605" w:type="dxa"/>
        <w:jc w:val="center"/>
        <w:tblLayout w:type="fixed"/>
        <w:tblLook w:val="04A0" w:firstRow="1" w:lastRow="0" w:firstColumn="1" w:lastColumn="0" w:noHBand="0" w:noVBand="1"/>
      </w:tblPr>
      <w:tblGrid>
        <w:gridCol w:w="1075"/>
        <w:gridCol w:w="3960"/>
        <w:gridCol w:w="1440"/>
        <w:gridCol w:w="720"/>
        <w:gridCol w:w="1530"/>
        <w:gridCol w:w="720"/>
        <w:gridCol w:w="1440"/>
        <w:gridCol w:w="720"/>
      </w:tblGrid>
      <w:tr w:rsidR="00164999" w:rsidRPr="000F0D53" w14:paraId="2DBEB4A6" w14:textId="44D5EBFA" w:rsidTr="00164999">
        <w:trPr>
          <w:jc w:val="center"/>
        </w:trPr>
        <w:tc>
          <w:tcPr>
            <w:tcW w:w="1075" w:type="dxa"/>
          </w:tcPr>
          <w:p w14:paraId="3E87F510"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Discussion Topic </w:t>
            </w:r>
          </w:p>
        </w:tc>
        <w:tc>
          <w:tcPr>
            <w:tcW w:w="3960" w:type="dxa"/>
          </w:tcPr>
          <w:p w14:paraId="00D14BF8"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Reading</w:t>
            </w:r>
          </w:p>
        </w:tc>
        <w:tc>
          <w:tcPr>
            <w:tcW w:w="1440" w:type="dxa"/>
          </w:tcPr>
          <w:p w14:paraId="785C24CF"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01FD107E"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Leader</w:t>
            </w:r>
          </w:p>
        </w:tc>
        <w:tc>
          <w:tcPr>
            <w:tcW w:w="1530" w:type="dxa"/>
          </w:tcPr>
          <w:p w14:paraId="646E5104"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7726FCD7"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c>
          <w:tcPr>
            <w:tcW w:w="1440" w:type="dxa"/>
          </w:tcPr>
          <w:p w14:paraId="5DCAB294" w14:textId="00201BAA"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4431D306" w14:textId="6AD1FD21"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r>
      <w:tr w:rsidR="00164999" w:rsidRPr="000F0D53" w14:paraId="760ADC22" w14:textId="46795F4D" w:rsidTr="00164999">
        <w:trPr>
          <w:trHeight w:val="350"/>
          <w:jc w:val="center"/>
        </w:trPr>
        <w:tc>
          <w:tcPr>
            <w:tcW w:w="1075" w:type="dxa"/>
          </w:tcPr>
          <w:p w14:paraId="0825178E" w14:textId="3362508B"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 Ricardo-</w:t>
            </w:r>
            <w:proofErr w:type="spellStart"/>
            <w:r w:rsidRPr="000F0D53">
              <w:rPr>
                <w:bCs/>
                <w:color w:val="000000" w:themeColor="text1"/>
                <w:sz w:val="16"/>
                <w:szCs w:val="16"/>
              </w:rPr>
              <w:t>Viner.vs</w:t>
            </w:r>
            <w:proofErr w:type="spellEnd"/>
            <w:r w:rsidRPr="000F0D53">
              <w:rPr>
                <w:bCs/>
                <w:color w:val="000000" w:themeColor="text1"/>
                <w:sz w:val="16"/>
                <w:szCs w:val="16"/>
              </w:rPr>
              <w:t xml:space="preserve">. </w:t>
            </w:r>
            <w:proofErr w:type="spellStart"/>
            <w:r w:rsidRPr="000F0D53">
              <w:rPr>
                <w:bCs/>
                <w:color w:val="000000" w:themeColor="text1"/>
                <w:sz w:val="16"/>
                <w:szCs w:val="16"/>
              </w:rPr>
              <w:t>Stolper-Samuleson</w:t>
            </w:r>
            <w:proofErr w:type="spellEnd"/>
            <w:r w:rsidRPr="000F0D53">
              <w:rPr>
                <w:bCs/>
                <w:color w:val="000000" w:themeColor="text1"/>
                <w:sz w:val="16"/>
                <w:szCs w:val="16"/>
              </w:rPr>
              <w:t xml:space="preserve"> </w:t>
            </w:r>
          </w:p>
        </w:tc>
        <w:tc>
          <w:tcPr>
            <w:tcW w:w="3960" w:type="dxa"/>
          </w:tcPr>
          <w:p w14:paraId="3A4629E3" w14:textId="605386E3" w:rsidR="00BE2FF1" w:rsidRPr="006A6AB6" w:rsidRDefault="00BE2FF1" w:rsidP="00BE2FF1">
            <w:pPr>
              <w:pStyle w:val="Heading1"/>
              <w:shd w:val="clear" w:color="auto" w:fill="FFFFFF"/>
              <w:textAlignment w:val="baseline"/>
              <w:rPr>
                <w:b w:val="0"/>
                <w:color w:val="000000" w:themeColor="text1"/>
                <w:sz w:val="16"/>
                <w:szCs w:val="16"/>
              </w:rPr>
            </w:pPr>
            <w:r w:rsidRPr="006A6AB6">
              <w:rPr>
                <w:b w:val="0"/>
                <w:color w:val="000000" w:themeColor="text1"/>
                <w:sz w:val="16"/>
                <w:szCs w:val="16"/>
              </w:rPr>
              <w:t>Blaming Trade and Voting Trump in the Rust Belt</w:t>
            </w:r>
          </w:p>
          <w:p w14:paraId="12054E7F" w14:textId="46DE7C4E" w:rsidR="00BE2FF1" w:rsidRPr="000F0D53" w:rsidRDefault="00BE2FF1" w:rsidP="00BE2FF1">
            <w:pPr>
              <w:pStyle w:val="Heading1"/>
              <w:shd w:val="clear" w:color="auto" w:fill="FFFFFF"/>
              <w:textAlignment w:val="baseline"/>
              <w:rPr>
                <w:b w:val="0"/>
                <w:color w:val="000000" w:themeColor="text1"/>
                <w:sz w:val="16"/>
                <w:szCs w:val="16"/>
              </w:rPr>
            </w:pPr>
            <w:r w:rsidRPr="006A6AB6">
              <w:rPr>
                <w:b w:val="0"/>
                <w:color w:val="000000" w:themeColor="text1"/>
                <w:sz w:val="16"/>
                <w:szCs w:val="16"/>
              </w:rPr>
              <w:t>https://www.nytimes.com/2016/07/10/magazine/blaming-trade-and-voting-trump-in-the-rust-belt.html</w:t>
            </w:r>
          </w:p>
        </w:tc>
        <w:tc>
          <w:tcPr>
            <w:tcW w:w="1440" w:type="dxa"/>
          </w:tcPr>
          <w:p w14:paraId="3CBA1B79" w14:textId="308ACE1B" w:rsidR="00BE2FF1" w:rsidRPr="000F0D53" w:rsidRDefault="00BE2FF1" w:rsidP="00BE2FF1">
            <w:pPr>
              <w:pStyle w:val="Normal1"/>
              <w:rPr>
                <w:bCs/>
                <w:color w:val="000000" w:themeColor="text1"/>
                <w:sz w:val="16"/>
                <w:szCs w:val="16"/>
              </w:rPr>
            </w:pPr>
            <w:r w:rsidRPr="000F0D53">
              <w:rPr>
                <w:bCs/>
                <w:color w:val="000000" w:themeColor="text1"/>
                <w:sz w:val="16"/>
                <w:szCs w:val="16"/>
              </w:rPr>
              <w:t>A</w:t>
            </w:r>
            <w:r>
              <w:rPr>
                <w:bCs/>
                <w:color w:val="000000" w:themeColor="text1"/>
                <w:sz w:val="16"/>
                <w:szCs w:val="16"/>
              </w:rPr>
              <w:t xml:space="preserve">: 11/4 </w:t>
            </w:r>
            <w:r w:rsidRPr="002667B5">
              <w:rPr>
                <w:bCs/>
                <w:color w:val="000000" w:themeColor="text1"/>
                <w:sz w:val="16"/>
                <w:szCs w:val="16"/>
              </w:rPr>
              <w:t>@</w:t>
            </w:r>
            <w:proofErr w:type="gramStart"/>
            <w:r w:rsidRPr="002667B5">
              <w:rPr>
                <w:bCs/>
                <w:color w:val="000000" w:themeColor="text1"/>
                <w:sz w:val="16"/>
                <w:szCs w:val="16"/>
              </w:rPr>
              <w:t>11</w:t>
            </w:r>
            <w:r w:rsidR="00F7519A">
              <w:rPr>
                <w:bCs/>
                <w:color w:val="000000" w:themeColor="text1"/>
                <w:sz w:val="16"/>
                <w:szCs w:val="16"/>
              </w:rPr>
              <w:t xml:space="preserve"> </w:t>
            </w:r>
            <w:r w:rsidRPr="002667B5">
              <w:rPr>
                <w:bCs/>
                <w:color w:val="000000" w:themeColor="text1"/>
                <w:sz w:val="16"/>
                <w:szCs w:val="16"/>
              </w:rPr>
              <w:t xml:space="preserve"> am</w:t>
            </w:r>
            <w:proofErr w:type="gramEnd"/>
          </w:p>
          <w:p w14:paraId="70A1228B" w14:textId="3FD34A7B" w:rsidR="00BE2FF1" w:rsidRPr="000F0D53" w:rsidRDefault="00BE2FF1" w:rsidP="00BE2FF1">
            <w:pPr>
              <w:pStyle w:val="Normal1"/>
              <w:rPr>
                <w:bCs/>
                <w:color w:val="000000" w:themeColor="text1"/>
                <w:sz w:val="16"/>
                <w:szCs w:val="16"/>
              </w:rPr>
            </w:pPr>
            <w:r w:rsidRPr="000F0D53">
              <w:rPr>
                <w:bCs/>
                <w:color w:val="000000" w:themeColor="text1"/>
                <w:sz w:val="16"/>
                <w:szCs w:val="16"/>
              </w:rPr>
              <w:t>B</w:t>
            </w:r>
            <w:r>
              <w:rPr>
                <w:bCs/>
                <w:color w:val="000000" w:themeColor="text1"/>
                <w:sz w:val="16"/>
                <w:szCs w:val="16"/>
              </w:rPr>
              <w:t xml:space="preserve">: 11/5 </w:t>
            </w:r>
            <w:r w:rsidRPr="002667B5">
              <w:rPr>
                <w:bCs/>
                <w:color w:val="000000" w:themeColor="text1"/>
                <w:sz w:val="16"/>
                <w:szCs w:val="16"/>
              </w:rPr>
              <w:t>@</w:t>
            </w:r>
            <w:r w:rsidR="00203349">
              <w:rPr>
                <w:bCs/>
                <w:color w:val="000000" w:themeColor="text1"/>
                <w:sz w:val="16"/>
                <w:szCs w:val="16"/>
              </w:rPr>
              <w:t xml:space="preserve">11:10 </w:t>
            </w:r>
            <w:r w:rsidR="00543DE1">
              <w:rPr>
                <w:bCs/>
                <w:color w:val="000000" w:themeColor="text1"/>
                <w:sz w:val="16"/>
                <w:szCs w:val="16"/>
              </w:rPr>
              <w:t xml:space="preserve">am </w:t>
            </w:r>
          </w:p>
        </w:tc>
        <w:tc>
          <w:tcPr>
            <w:tcW w:w="720" w:type="dxa"/>
          </w:tcPr>
          <w:p w14:paraId="70B7287A"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Kerner</w:t>
            </w:r>
          </w:p>
        </w:tc>
        <w:tc>
          <w:tcPr>
            <w:tcW w:w="1530" w:type="dxa"/>
          </w:tcPr>
          <w:p w14:paraId="3737F827" w14:textId="18FCD5C1" w:rsidR="00BE2FF1" w:rsidRPr="000F0D53" w:rsidRDefault="00BE2FF1" w:rsidP="00BE2FF1">
            <w:pPr>
              <w:pStyle w:val="Normal1"/>
              <w:rPr>
                <w:bCs/>
                <w:color w:val="000000" w:themeColor="text1"/>
                <w:sz w:val="16"/>
                <w:szCs w:val="16"/>
              </w:rPr>
            </w:pPr>
            <w:r w:rsidRPr="000F0D53">
              <w:rPr>
                <w:bCs/>
                <w:color w:val="000000" w:themeColor="text1"/>
                <w:sz w:val="16"/>
                <w:szCs w:val="16"/>
              </w:rPr>
              <w:t>C</w:t>
            </w:r>
            <w:r>
              <w:rPr>
                <w:bCs/>
                <w:color w:val="000000" w:themeColor="text1"/>
                <w:sz w:val="16"/>
                <w:szCs w:val="16"/>
              </w:rPr>
              <w:t>: 11/</w:t>
            </w:r>
            <w:proofErr w:type="gramStart"/>
            <w:r w:rsidR="00543DE1">
              <w:rPr>
                <w:bCs/>
                <w:color w:val="000000" w:themeColor="text1"/>
                <w:sz w:val="16"/>
                <w:szCs w:val="16"/>
              </w:rPr>
              <w:t>5</w:t>
            </w:r>
            <w:r>
              <w:rPr>
                <w:bCs/>
                <w:color w:val="000000" w:themeColor="text1"/>
                <w:sz w:val="16"/>
                <w:szCs w:val="16"/>
              </w:rPr>
              <w:t xml:space="preserve">  </w:t>
            </w:r>
            <w:r w:rsidRPr="002667B5">
              <w:rPr>
                <w:bCs/>
                <w:color w:val="000000" w:themeColor="text1"/>
                <w:sz w:val="16"/>
                <w:szCs w:val="16"/>
              </w:rPr>
              <w:t>@</w:t>
            </w:r>
            <w:proofErr w:type="gramEnd"/>
            <w:r w:rsidRPr="002667B5">
              <w:rPr>
                <w:bCs/>
                <w:color w:val="000000" w:themeColor="text1"/>
                <w:sz w:val="16"/>
                <w:szCs w:val="16"/>
              </w:rPr>
              <w:t xml:space="preserve"> </w:t>
            </w:r>
            <w:r w:rsidR="00543DE1">
              <w:rPr>
                <w:bCs/>
                <w:color w:val="000000" w:themeColor="text1"/>
                <w:sz w:val="16"/>
                <w:szCs w:val="16"/>
              </w:rPr>
              <w:t>3 pm</w:t>
            </w:r>
          </w:p>
          <w:p w14:paraId="3D98C56F" w14:textId="58BA7CDF" w:rsidR="00BE2FF1" w:rsidRPr="000F0D53" w:rsidRDefault="00BE2FF1" w:rsidP="00BE2FF1">
            <w:pPr>
              <w:pStyle w:val="Normal1"/>
              <w:rPr>
                <w:bCs/>
                <w:color w:val="000000" w:themeColor="text1"/>
                <w:sz w:val="16"/>
                <w:szCs w:val="16"/>
              </w:rPr>
            </w:pPr>
            <w:r w:rsidRPr="000F0D53">
              <w:rPr>
                <w:bCs/>
                <w:color w:val="000000" w:themeColor="text1"/>
                <w:sz w:val="16"/>
                <w:szCs w:val="16"/>
              </w:rPr>
              <w:t>D</w:t>
            </w:r>
            <w:r>
              <w:rPr>
                <w:bCs/>
                <w:color w:val="000000" w:themeColor="text1"/>
                <w:sz w:val="16"/>
                <w:szCs w:val="16"/>
              </w:rPr>
              <w:t>:11/</w:t>
            </w:r>
            <w:r w:rsidR="00543DE1">
              <w:rPr>
                <w:bCs/>
                <w:color w:val="000000" w:themeColor="text1"/>
                <w:sz w:val="16"/>
                <w:szCs w:val="16"/>
              </w:rPr>
              <w:t>6</w:t>
            </w:r>
            <w:r>
              <w:rPr>
                <w:bCs/>
                <w:color w:val="000000" w:themeColor="text1"/>
                <w:sz w:val="16"/>
                <w:szCs w:val="16"/>
              </w:rPr>
              <w:t xml:space="preserve"> </w:t>
            </w:r>
            <w:r w:rsidRPr="002667B5">
              <w:rPr>
                <w:bCs/>
                <w:color w:val="000000" w:themeColor="text1"/>
                <w:sz w:val="16"/>
                <w:szCs w:val="16"/>
              </w:rPr>
              <w:t xml:space="preserve">@ </w:t>
            </w:r>
            <w:r w:rsidR="00543DE1">
              <w:rPr>
                <w:bCs/>
                <w:color w:val="000000" w:themeColor="text1"/>
                <w:sz w:val="16"/>
                <w:szCs w:val="16"/>
              </w:rPr>
              <w:t>1 pm</w:t>
            </w:r>
          </w:p>
        </w:tc>
        <w:tc>
          <w:tcPr>
            <w:tcW w:w="720" w:type="dxa"/>
          </w:tcPr>
          <w:p w14:paraId="28DB0992"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Briones </w:t>
            </w:r>
          </w:p>
        </w:tc>
        <w:tc>
          <w:tcPr>
            <w:tcW w:w="1440" w:type="dxa"/>
          </w:tcPr>
          <w:p w14:paraId="5F9E9FFA" w14:textId="34919EC7" w:rsidR="00BE2FF1" w:rsidRDefault="00BE2FF1" w:rsidP="00BE2FF1">
            <w:pPr>
              <w:pStyle w:val="Normal1"/>
              <w:rPr>
                <w:bCs/>
                <w:color w:val="000000" w:themeColor="text1"/>
                <w:sz w:val="16"/>
                <w:szCs w:val="16"/>
              </w:rPr>
            </w:pPr>
            <w:r>
              <w:rPr>
                <w:bCs/>
                <w:color w:val="000000" w:themeColor="text1"/>
                <w:sz w:val="16"/>
                <w:szCs w:val="16"/>
              </w:rPr>
              <w:t xml:space="preserve">E: </w:t>
            </w:r>
            <w:r w:rsidR="00543DE1">
              <w:rPr>
                <w:bCs/>
                <w:color w:val="000000" w:themeColor="text1"/>
                <w:sz w:val="16"/>
                <w:szCs w:val="16"/>
              </w:rPr>
              <w:t xml:space="preserve">11/6 </w:t>
            </w:r>
            <w:r>
              <w:rPr>
                <w:bCs/>
                <w:color w:val="000000" w:themeColor="text1"/>
                <w:sz w:val="16"/>
                <w:szCs w:val="16"/>
              </w:rPr>
              <w:t>@ 10</w:t>
            </w:r>
            <w:r w:rsidR="00164999">
              <w:rPr>
                <w:bCs/>
                <w:color w:val="000000" w:themeColor="text1"/>
                <w:sz w:val="16"/>
                <w:szCs w:val="16"/>
              </w:rPr>
              <w:t xml:space="preserve"> am</w:t>
            </w:r>
            <w:r w:rsidR="00F7519A">
              <w:rPr>
                <w:bCs/>
                <w:color w:val="000000" w:themeColor="text1"/>
                <w:sz w:val="16"/>
                <w:szCs w:val="16"/>
              </w:rPr>
              <w:t xml:space="preserve"> </w:t>
            </w:r>
            <w:r>
              <w:rPr>
                <w:bCs/>
                <w:color w:val="000000" w:themeColor="text1"/>
                <w:sz w:val="16"/>
                <w:szCs w:val="16"/>
              </w:rPr>
              <w:t xml:space="preserve"> </w:t>
            </w:r>
          </w:p>
          <w:p w14:paraId="636C1B26" w14:textId="765AF372" w:rsidR="00BE2FF1" w:rsidRDefault="00BE2FF1" w:rsidP="00BE2FF1">
            <w:pPr>
              <w:pStyle w:val="Normal1"/>
              <w:rPr>
                <w:bCs/>
                <w:color w:val="000000" w:themeColor="text1"/>
                <w:sz w:val="16"/>
                <w:szCs w:val="16"/>
              </w:rPr>
            </w:pPr>
            <w:r>
              <w:rPr>
                <w:bCs/>
                <w:color w:val="000000" w:themeColor="text1"/>
                <w:sz w:val="16"/>
                <w:szCs w:val="16"/>
              </w:rPr>
              <w:t xml:space="preserve">F: </w:t>
            </w:r>
            <w:r w:rsidR="00543DE1">
              <w:rPr>
                <w:bCs/>
                <w:color w:val="000000" w:themeColor="text1"/>
                <w:sz w:val="16"/>
                <w:szCs w:val="16"/>
              </w:rPr>
              <w:t xml:space="preserve">11/6 </w:t>
            </w:r>
            <w:r>
              <w:rPr>
                <w:bCs/>
                <w:color w:val="000000" w:themeColor="text1"/>
                <w:sz w:val="16"/>
                <w:szCs w:val="16"/>
              </w:rPr>
              <w:t>@ 3</w:t>
            </w:r>
            <w:r w:rsidR="00F7519A">
              <w:rPr>
                <w:bCs/>
                <w:color w:val="000000" w:themeColor="text1"/>
                <w:sz w:val="16"/>
                <w:szCs w:val="16"/>
              </w:rPr>
              <w:t xml:space="preserve"> </w:t>
            </w:r>
            <w:r w:rsidR="00164999">
              <w:rPr>
                <w:bCs/>
                <w:color w:val="000000" w:themeColor="text1"/>
                <w:sz w:val="16"/>
                <w:szCs w:val="16"/>
              </w:rPr>
              <w:t>p</w:t>
            </w:r>
            <w:r w:rsidR="00543DE1">
              <w:rPr>
                <w:bCs/>
                <w:color w:val="000000" w:themeColor="text1"/>
                <w:sz w:val="16"/>
                <w:szCs w:val="16"/>
              </w:rPr>
              <w:t>m</w:t>
            </w:r>
          </w:p>
          <w:p w14:paraId="3949E9CF" w14:textId="77777777" w:rsidR="00BE2FF1" w:rsidRPr="000F0D53" w:rsidRDefault="00BE2FF1" w:rsidP="00BE2FF1">
            <w:pPr>
              <w:pStyle w:val="Normal1"/>
              <w:rPr>
                <w:bCs/>
                <w:color w:val="000000" w:themeColor="text1"/>
                <w:sz w:val="16"/>
                <w:szCs w:val="16"/>
              </w:rPr>
            </w:pPr>
          </w:p>
        </w:tc>
        <w:tc>
          <w:tcPr>
            <w:tcW w:w="720" w:type="dxa"/>
          </w:tcPr>
          <w:p w14:paraId="639B860F" w14:textId="5885B260" w:rsidR="00BE2FF1" w:rsidRPr="000F0D53" w:rsidRDefault="00BE2FF1" w:rsidP="00BE2FF1">
            <w:pPr>
              <w:pStyle w:val="Normal1"/>
              <w:rPr>
                <w:bCs/>
                <w:color w:val="000000" w:themeColor="text1"/>
                <w:sz w:val="16"/>
                <w:szCs w:val="16"/>
              </w:rPr>
            </w:pPr>
            <w:r>
              <w:rPr>
                <w:bCs/>
                <w:color w:val="000000" w:themeColor="text1"/>
                <w:sz w:val="16"/>
                <w:szCs w:val="16"/>
              </w:rPr>
              <w:t>Du</w:t>
            </w:r>
          </w:p>
        </w:tc>
      </w:tr>
      <w:tr w:rsidR="00164999" w:rsidRPr="000F0D53" w14:paraId="537EA873" w14:textId="6072E1D0" w:rsidTr="00164999">
        <w:trPr>
          <w:trHeight w:val="359"/>
          <w:jc w:val="center"/>
        </w:trPr>
        <w:tc>
          <w:tcPr>
            <w:tcW w:w="1075" w:type="dxa"/>
          </w:tcPr>
          <w:p w14:paraId="19AC0A1A"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International Institutions and Trade</w:t>
            </w:r>
          </w:p>
        </w:tc>
        <w:tc>
          <w:tcPr>
            <w:tcW w:w="3960" w:type="dxa"/>
          </w:tcPr>
          <w:p w14:paraId="20281000" w14:textId="77777777" w:rsidR="00BE2FF1" w:rsidRPr="005562E3" w:rsidRDefault="00BE2FF1" w:rsidP="00BE2FF1">
            <w:pPr>
              <w:pStyle w:val="Normal1"/>
              <w:rPr>
                <w:bCs/>
                <w:color w:val="000000" w:themeColor="text1"/>
                <w:sz w:val="16"/>
                <w:szCs w:val="16"/>
              </w:rPr>
            </w:pPr>
            <w:r w:rsidRPr="005562E3">
              <w:rPr>
                <w:bCs/>
                <w:color w:val="000000" w:themeColor="text1"/>
                <w:sz w:val="16"/>
                <w:szCs w:val="16"/>
              </w:rPr>
              <w:t>Why did Trump end the WTO's Appellate Body? Tariffs.</w:t>
            </w:r>
          </w:p>
          <w:p w14:paraId="1755D12E" w14:textId="1D164B92" w:rsidR="00BE2FF1" w:rsidRDefault="003603B0" w:rsidP="00BE2FF1">
            <w:pPr>
              <w:pStyle w:val="Normal1"/>
              <w:rPr>
                <w:bCs/>
                <w:color w:val="000000" w:themeColor="text1"/>
                <w:sz w:val="16"/>
                <w:szCs w:val="16"/>
              </w:rPr>
            </w:pPr>
            <w:hyperlink r:id="rId17" w:history="1">
              <w:r w:rsidR="00BE2FF1" w:rsidRPr="005562E3">
                <w:rPr>
                  <w:bCs/>
                  <w:color w:val="000000" w:themeColor="text1"/>
                  <w:sz w:val="16"/>
                  <w:szCs w:val="16"/>
                </w:rPr>
                <w:t xml:space="preserve">Chad P. </w:t>
              </w:r>
              <w:proofErr w:type="spellStart"/>
              <w:r w:rsidR="00BE2FF1" w:rsidRPr="005562E3">
                <w:rPr>
                  <w:bCs/>
                  <w:color w:val="000000" w:themeColor="text1"/>
                  <w:sz w:val="16"/>
                  <w:szCs w:val="16"/>
                </w:rPr>
                <w:t>Bown</w:t>
              </w:r>
              <w:proofErr w:type="spellEnd"/>
            </w:hyperlink>
            <w:r w:rsidR="00BE2FF1" w:rsidRPr="005562E3">
              <w:rPr>
                <w:bCs/>
                <w:color w:val="000000" w:themeColor="text1"/>
                <w:sz w:val="16"/>
                <w:szCs w:val="16"/>
              </w:rPr>
              <w:t xml:space="preserve">  and </w:t>
            </w:r>
            <w:proofErr w:type="spellStart"/>
            <w:r w:rsidR="00BE2FF1" w:rsidRPr="005562E3">
              <w:rPr>
                <w:bCs/>
                <w:color w:val="000000" w:themeColor="text1"/>
                <w:sz w:val="16"/>
                <w:szCs w:val="16"/>
              </w:rPr>
              <w:t>Soumaya</w:t>
            </w:r>
            <w:proofErr w:type="spellEnd"/>
            <w:r w:rsidR="00BE2FF1" w:rsidRPr="005562E3">
              <w:rPr>
                <w:bCs/>
                <w:color w:val="000000" w:themeColor="text1"/>
                <w:sz w:val="16"/>
                <w:szCs w:val="16"/>
              </w:rPr>
              <w:t xml:space="preserve"> </w:t>
            </w:r>
            <w:proofErr w:type="gramStart"/>
            <w:r w:rsidR="00BE2FF1" w:rsidRPr="005562E3">
              <w:rPr>
                <w:bCs/>
                <w:color w:val="000000" w:themeColor="text1"/>
                <w:sz w:val="16"/>
                <w:szCs w:val="16"/>
              </w:rPr>
              <w:t xml:space="preserve">Keynes </w:t>
            </w:r>
            <w:r w:rsidR="00BE2FF1">
              <w:rPr>
                <w:bCs/>
                <w:color w:val="000000" w:themeColor="text1"/>
                <w:sz w:val="16"/>
                <w:szCs w:val="16"/>
              </w:rPr>
              <w:t xml:space="preserve"> </w:t>
            </w:r>
            <w:r w:rsidR="00BE2FF1" w:rsidRPr="005562E3">
              <w:rPr>
                <w:bCs/>
                <w:color w:val="000000" w:themeColor="text1"/>
                <w:sz w:val="16"/>
                <w:szCs w:val="16"/>
              </w:rPr>
              <w:t>March</w:t>
            </w:r>
            <w:proofErr w:type="gramEnd"/>
            <w:r w:rsidR="00BE2FF1" w:rsidRPr="005562E3">
              <w:rPr>
                <w:bCs/>
                <w:color w:val="000000" w:themeColor="text1"/>
                <w:sz w:val="16"/>
                <w:szCs w:val="16"/>
              </w:rPr>
              <w:t xml:space="preserve"> 4, 2020 </w:t>
            </w:r>
          </w:p>
          <w:p w14:paraId="7B5DD05D" w14:textId="77777777" w:rsidR="00BE2FF1" w:rsidRPr="005562E3" w:rsidRDefault="00BE2FF1" w:rsidP="00BE2FF1">
            <w:pPr>
              <w:pStyle w:val="Normal1"/>
              <w:rPr>
                <w:bCs/>
                <w:color w:val="000000" w:themeColor="text1"/>
                <w:sz w:val="16"/>
                <w:szCs w:val="16"/>
              </w:rPr>
            </w:pPr>
          </w:p>
          <w:p w14:paraId="34167182" w14:textId="77777777" w:rsidR="00BE2FF1" w:rsidRPr="005562E3" w:rsidRDefault="003603B0" w:rsidP="00BE2FF1">
            <w:pPr>
              <w:pStyle w:val="Normal1"/>
              <w:rPr>
                <w:bCs/>
                <w:color w:val="000000" w:themeColor="text1"/>
                <w:sz w:val="16"/>
                <w:szCs w:val="16"/>
              </w:rPr>
            </w:pPr>
            <w:hyperlink r:id="rId18" w:history="1">
              <w:r w:rsidR="00BE2FF1" w:rsidRPr="005562E3">
                <w:rPr>
                  <w:bCs/>
                  <w:color w:val="000000" w:themeColor="text1"/>
                  <w:sz w:val="16"/>
                  <w:szCs w:val="16"/>
                </w:rPr>
                <w:t>https://www.piie.com/blogs/trade-and-investment-policy-watch/why-did-trump-end-wtos-appellate-body-tariffs</w:t>
              </w:r>
            </w:hyperlink>
          </w:p>
          <w:p w14:paraId="780C43C2" w14:textId="77777777" w:rsidR="00BE2FF1" w:rsidRPr="000F0D53" w:rsidRDefault="00BE2FF1" w:rsidP="00BE2FF1">
            <w:pPr>
              <w:pStyle w:val="Normal1"/>
              <w:rPr>
                <w:bCs/>
                <w:color w:val="000000" w:themeColor="text1"/>
                <w:sz w:val="16"/>
                <w:szCs w:val="16"/>
              </w:rPr>
            </w:pPr>
          </w:p>
        </w:tc>
        <w:tc>
          <w:tcPr>
            <w:tcW w:w="1440" w:type="dxa"/>
          </w:tcPr>
          <w:p w14:paraId="2050E871" w14:textId="105F043D" w:rsidR="00BE2FF1" w:rsidRDefault="00BE2FF1" w:rsidP="00BE2FF1">
            <w:pPr>
              <w:pStyle w:val="Normal1"/>
              <w:rPr>
                <w:bCs/>
                <w:color w:val="000000" w:themeColor="text1"/>
                <w:sz w:val="16"/>
                <w:szCs w:val="16"/>
              </w:rPr>
            </w:pPr>
            <w:r w:rsidRPr="000F0D53">
              <w:rPr>
                <w:bCs/>
                <w:color w:val="000000" w:themeColor="text1"/>
                <w:sz w:val="16"/>
                <w:szCs w:val="16"/>
              </w:rPr>
              <w:t>A</w:t>
            </w:r>
            <w:r>
              <w:rPr>
                <w:bCs/>
                <w:color w:val="000000" w:themeColor="text1"/>
                <w:sz w:val="16"/>
                <w:szCs w:val="16"/>
              </w:rPr>
              <w:t xml:space="preserve"> 11/11 </w:t>
            </w:r>
            <w:r w:rsidRPr="002667B5">
              <w:rPr>
                <w:bCs/>
                <w:color w:val="000000" w:themeColor="text1"/>
                <w:sz w:val="16"/>
                <w:szCs w:val="16"/>
              </w:rPr>
              <w:t>@</w:t>
            </w:r>
            <w:proofErr w:type="gramStart"/>
            <w:r w:rsidRPr="002667B5">
              <w:rPr>
                <w:bCs/>
                <w:color w:val="000000" w:themeColor="text1"/>
                <w:sz w:val="16"/>
                <w:szCs w:val="16"/>
              </w:rPr>
              <w:t>11</w:t>
            </w:r>
            <w:r w:rsidR="00F7519A">
              <w:rPr>
                <w:bCs/>
                <w:color w:val="000000" w:themeColor="text1"/>
                <w:sz w:val="16"/>
                <w:szCs w:val="16"/>
              </w:rPr>
              <w:t xml:space="preserve"> </w:t>
            </w:r>
            <w:r w:rsidRPr="002667B5">
              <w:rPr>
                <w:bCs/>
                <w:color w:val="000000" w:themeColor="text1"/>
                <w:sz w:val="16"/>
                <w:szCs w:val="16"/>
              </w:rPr>
              <w:t xml:space="preserve"> am</w:t>
            </w:r>
            <w:proofErr w:type="gramEnd"/>
          </w:p>
          <w:p w14:paraId="09907226" w14:textId="686DA29A" w:rsidR="00BE2FF1" w:rsidRPr="000F0D53" w:rsidRDefault="00BE2FF1" w:rsidP="00BE2FF1">
            <w:pPr>
              <w:pStyle w:val="Normal1"/>
              <w:rPr>
                <w:bCs/>
                <w:color w:val="000000" w:themeColor="text1"/>
                <w:sz w:val="16"/>
                <w:szCs w:val="16"/>
              </w:rPr>
            </w:pPr>
            <w:r w:rsidRPr="000F0D53">
              <w:rPr>
                <w:bCs/>
                <w:color w:val="000000" w:themeColor="text1"/>
                <w:sz w:val="16"/>
                <w:szCs w:val="16"/>
              </w:rPr>
              <w:t>B</w:t>
            </w:r>
            <w:r>
              <w:rPr>
                <w:bCs/>
                <w:color w:val="000000" w:themeColor="text1"/>
                <w:sz w:val="16"/>
                <w:szCs w:val="16"/>
              </w:rPr>
              <w:t xml:space="preserve">: 11/12 </w:t>
            </w:r>
            <w:r w:rsidRPr="002667B5">
              <w:rPr>
                <w:bCs/>
                <w:color w:val="000000" w:themeColor="text1"/>
                <w:sz w:val="16"/>
                <w:szCs w:val="16"/>
              </w:rPr>
              <w:t>@</w:t>
            </w:r>
            <w:r w:rsidR="00203349">
              <w:rPr>
                <w:bCs/>
                <w:color w:val="000000" w:themeColor="text1"/>
                <w:sz w:val="16"/>
                <w:szCs w:val="16"/>
              </w:rPr>
              <w:t xml:space="preserve">11:10 </w:t>
            </w:r>
            <w:r w:rsidR="00543DE1">
              <w:rPr>
                <w:bCs/>
                <w:color w:val="000000" w:themeColor="text1"/>
                <w:sz w:val="16"/>
                <w:szCs w:val="16"/>
              </w:rPr>
              <w:t xml:space="preserve">am </w:t>
            </w:r>
          </w:p>
        </w:tc>
        <w:tc>
          <w:tcPr>
            <w:tcW w:w="720" w:type="dxa"/>
          </w:tcPr>
          <w:p w14:paraId="0577DB46"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Kerner</w:t>
            </w:r>
          </w:p>
        </w:tc>
        <w:tc>
          <w:tcPr>
            <w:tcW w:w="1530" w:type="dxa"/>
          </w:tcPr>
          <w:p w14:paraId="6B8FC8EE" w14:textId="43DBB281" w:rsidR="00BE2FF1" w:rsidRPr="000F0D53" w:rsidRDefault="00BE2FF1" w:rsidP="00BE2FF1">
            <w:pPr>
              <w:pStyle w:val="Normal1"/>
              <w:rPr>
                <w:bCs/>
                <w:color w:val="000000" w:themeColor="text1"/>
                <w:sz w:val="16"/>
                <w:szCs w:val="16"/>
              </w:rPr>
            </w:pPr>
            <w:r w:rsidRPr="000F0D53">
              <w:rPr>
                <w:bCs/>
                <w:color w:val="000000" w:themeColor="text1"/>
                <w:sz w:val="16"/>
                <w:szCs w:val="16"/>
              </w:rPr>
              <w:t>C</w:t>
            </w:r>
            <w:r>
              <w:rPr>
                <w:bCs/>
                <w:color w:val="000000" w:themeColor="text1"/>
                <w:sz w:val="16"/>
                <w:szCs w:val="16"/>
              </w:rPr>
              <w:t xml:space="preserve">: 11/12 </w:t>
            </w:r>
            <w:r w:rsidRPr="002667B5">
              <w:rPr>
                <w:bCs/>
                <w:color w:val="000000" w:themeColor="text1"/>
                <w:sz w:val="16"/>
                <w:szCs w:val="16"/>
              </w:rPr>
              <w:t xml:space="preserve">@ </w:t>
            </w:r>
            <w:r w:rsidR="00543DE1">
              <w:rPr>
                <w:bCs/>
                <w:color w:val="000000" w:themeColor="text1"/>
                <w:sz w:val="16"/>
                <w:szCs w:val="16"/>
              </w:rPr>
              <w:t>3 pm</w:t>
            </w:r>
          </w:p>
          <w:p w14:paraId="6223BA22" w14:textId="79A501BD" w:rsidR="00BE2FF1" w:rsidRPr="000F0D53" w:rsidRDefault="00BE2FF1" w:rsidP="00BE2FF1">
            <w:pPr>
              <w:pStyle w:val="Normal1"/>
              <w:rPr>
                <w:bCs/>
                <w:color w:val="000000" w:themeColor="text1"/>
                <w:sz w:val="16"/>
                <w:szCs w:val="16"/>
              </w:rPr>
            </w:pPr>
            <w:r w:rsidRPr="000F0D53">
              <w:rPr>
                <w:bCs/>
                <w:color w:val="000000" w:themeColor="text1"/>
                <w:sz w:val="16"/>
                <w:szCs w:val="16"/>
              </w:rPr>
              <w:t>D</w:t>
            </w:r>
            <w:r>
              <w:rPr>
                <w:bCs/>
                <w:color w:val="000000" w:themeColor="text1"/>
                <w:sz w:val="16"/>
                <w:szCs w:val="16"/>
              </w:rPr>
              <w:t xml:space="preserve">: 11/13 </w:t>
            </w:r>
            <w:r w:rsidRPr="002667B5">
              <w:rPr>
                <w:bCs/>
                <w:color w:val="000000" w:themeColor="text1"/>
                <w:sz w:val="16"/>
                <w:szCs w:val="16"/>
              </w:rPr>
              <w:t xml:space="preserve">@ </w:t>
            </w:r>
            <w:r w:rsidR="00543DE1">
              <w:rPr>
                <w:bCs/>
                <w:color w:val="000000" w:themeColor="text1"/>
                <w:sz w:val="16"/>
                <w:szCs w:val="16"/>
              </w:rPr>
              <w:t>1 pm</w:t>
            </w:r>
          </w:p>
        </w:tc>
        <w:tc>
          <w:tcPr>
            <w:tcW w:w="720" w:type="dxa"/>
          </w:tcPr>
          <w:p w14:paraId="0FA8A2EA"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Briones</w:t>
            </w:r>
          </w:p>
        </w:tc>
        <w:tc>
          <w:tcPr>
            <w:tcW w:w="1440" w:type="dxa"/>
          </w:tcPr>
          <w:p w14:paraId="54AA671B" w14:textId="27760800" w:rsidR="00BE2FF1" w:rsidRDefault="00BE2FF1" w:rsidP="00BE2FF1">
            <w:pPr>
              <w:pStyle w:val="Normal1"/>
              <w:rPr>
                <w:bCs/>
                <w:color w:val="000000" w:themeColor="text1"/>
                <w:sz w:val="16"/>
                <w:szCs w:val="16"/>
              </w:rPr>
            </w:pPr>
            <w:r>
              <w:rPr>
                <w:bCs/>
                <w:color w:val="000000" w:themeColor="text1"/>
                <w:sz w:val="16"/>
                <w:szCs w:val="16"/>
              </w:rPr>
              <w:t xml:space="preserve">E: </w:t>
            </w:r>
            <w:r w:rsidR="00543DE1">
              <w:rPr>
                <w:bCs/>
                <w:color w:val="000000" w:themeColor="text1"/>
                <w:sz w:val="16"/>
                <w:szCs w:val="16"/>
              </w:rPr>
              <w:t xml:space="preserve">11/13 </w:t>
            </w:r>
            <w:r>
              <w:rPr>
                <w:bCs/>
                <w:color w:val="000000" w:themeColor="text1"/>
                <w:sz w:val="16"/>
                <w:szCs w:val="16"/>
              </w:rPr>
              <w:t xml:space="preserve">@ </w:t>
            </w:r>
            <w:r w:rsidR="00543DE1">
              <w:rPr>
                <w:bCs/>
                <w:color w:val="000000" w:themeColor="text1"/>
                <w:sz w:val="16"/>
                <w:szCs w:val="16"/>
              </w:rPr>
              <w:t xml:space="preserve">10 am </w:t>
            </w:r>
          </w:p>
          <w:p w14:paraId="28425359" w14:textId="6AD6927D" w:rsidR="00BE2FF1" w:rsidRDefault="00BE2FF1" w:rsidP="00BE2FF1">
            <w:pPr>
              <w:pStyle w:val="Normal1"/>
              <w:rPr>
                <w:bCs/>
                <w:color w:val="000000" w:themeColor="text1"/>
                <w:sz w:val="16"/>
                <w:szCs w:val="16"/>
              </w:rPr>
            </w:pPr>
            <w:r>
              <w:rPr>
                <w:bCs/>
                <w:color w:val="000000" w:themeColor="text1"/>
                <w:sz w:val="16"/>
                <w:szCs w:val="16"/>
              </w:rPr>
              <w:t xml:space="preserve">F: </w:t>
            </w:r>
            <w:r w:rsidR="00543DE1">
              <w:rPr>
                <w:bCs/>
                <w:color w:val="000000" w:themeColor="text1"/>
                <w:sz w:val="16"/>
                <w:szCs w:val="16"/>
              </w:rPr>
              <w:t xml:space="preserve">11/13 </w:t>
            </w:r>
            <w:r>
              <w:rPr>
                <w:bCs/>
                <w:color w:val="000000" w:themeColor="text1"/>
                <w:sz w:val="16"/>
                <w:szCs w:val="16"/>
              </w:rPr>
              <w:t>@ 3</w:t>
            </w:r>
            <w:r w:rsidR="00F7519A">
              <w:rPr>
                <w:bCs/>
                <w:color w:val="000000" w:themeColor="text1"/>
                <w:sz w:val="16"/>
                <w:szCs w:val="16"/>
              </w:rPr>
              <w:t xml:space="preserve"> </w:t>
            </w:r>
            <w:r w:rsidR="00164999">
              <w:rPr>
                <w:bCs/>
                <w:color w:val="000000" w:themeColor="text1"/>
                <w:sz w:val="16"/>
                <w:szCs w:val="16"/>
              </w:rPr>
              <w:t>pm</w:t>
            </w:r>
          </w:p>
          <w:p w14:paraId="324DC5C6" w14:textId="77777777" w:rsidR="00BE2FF1" w:rsidRPr="000F0D53" w:rsidRDefault="00BE2FF1" w:rsidP="00BE2FF1">
            <w:pPr>
              <w:pStyle w:val="Normal1"/>
              <w:rPr>
                <w:bCs/>
                <w:color w:val="000000" w:themeColor="text1"/>
                <w:sz w:val="16"/>
                <w:szCs w:val="16"/>
              </w:rPr>
            </w:pPr>
          </w:p>
        </w:tc>
        <w:tc>
          <w:tcPr>
            <w:tcW w:w="720" w:type="dxa"/>
          </w:tcPr>
          <w:p w14:paraId="6CA91545" w14:textId="38437FD0" w:rsidR="00BE2FF1" w:rsidRPr="000F0D53" w:rsidRDefault="00164999" w:rsidP="00BE2FF1">
            <w:pPr>
              <w:pStyle w:val="Normal1"/>
              <w:rPr>
                <w:bCs/>
                <w:color w:val="000000" w:themeColor="text1"/>
                <w:sz w:val="16"/>
                <w:szCs w:val="16"/>
              </w:rPr>
            </w:pPr>
            <w:r>
              <w:rPr>
                <w:bCs/>
                <w:color w:val="000000" w:themeColor="text1"/>
                <w:sz w:val="16"/>
                <w:szCs w:val="16"/>
              </w:rPr>
              <w:t>Du</w:t>
            </w:r>
          </w:p>
        </w:tc>
      </w:tr>
    </w:tbl>
    <w:p w14:paraId="3D111B85" w14:textId="77777777" w:rsidR="00ED62BA" w:rsidRPr="000F0D53" w:rsidRDefault="00ED62BA" w:rsidP="00ED62BA">
      <w:pPr>
        <w:rPr>
          <w:bCs/>
          <w:color w:val="000000" w:themeColor="text1"/>
          <w:sz w:val="16"/>
          <w:szCs w:val="16"/>
        </w:rPr>
      </w:pPr>
    </w:p>
    <w:p w14:paraId="54598BB1" w14:textId="77777777" w:rsidR="00ED62BA" w:rsidRPr="000F0D53" w:rsidRDefault="00ED62BA" w:rsidP="00ED62BA">
      <w:pPr>
        <w:rPr>
          <w:bCs/>
          <w:color w:val="000000" w:themeColor="text1"/>
          <w:sz w:val="16"/>
          <w:szCs w:val="16"/>
        </w:rPr>
      </w:pPr>
    </w:p>
    <w:p w14:paraId="0A50DEFE" w14:textId="77777777" w:rsidR="00ED62BA" w:rsidRPr="000F0D53" w:rsidRDefault="00ED62BA" w:rsidP="00ED62BA">
      <w:pPr>
        <w:rPr>
          <w:bCs/>
          <w:color w:val="000000" w:themeColor="text1"/>
          <w:sz w:val="16"/>
          <w:szCs w:val="16"/>
        </w:rPr>
      </w:pPr>
    </w:p>
    <w:p w14:paraId="5B877A02" w14:textId="77777777" w:rsidR="00ED62BA" w:rsidRPr="000F0D53" w:rsidRDefault="00ED62BA" w:rsidP="00ED62BA">
      <w:pPr>
        <w:rPr>
          <w:bCs/>
          <w:color w:val="000000" w:themeColor="text1"/>
          <w:sz w:val="16"/>
          <w:szCs w:val="16"/>
        </w:rPr>
      </w:pPr>
    </w:p>
    <w:p w14:paraId="7760805B" w14:textId="77777777" w:rsidR="00ED62BA" w:rsidRPr="000F0D53" w:rsidRDefault="00ED62BA" w:rsidP="00ED62BA">
      <w:pPr>
        <w:rPr>
          <w:bCs/>
          <w:color w:val="000000" w:themeColor="text1"/>
          <w:sz w:val="16"/>
          <w:szCs w:val="16"/>
        </w:rPr>
      </w:pPr>
    </w:p>
    <w:p w14:paraId="4C2916E6" w14:textId="77777777" w:rsidR="00ED62BA" w:rsidRPr="000F0D53" w:rsidRDefault="00ED62BA" w:rsidP="00ED62BA">
      <w:pPr>
        <w:rPr>
          <w:bCs/>
          <w:color w:val="000000" w:themeColor="text1"/>
          <w:sz w:val="16"/>
          <w:szCs w:val="16"/>
        </w:rPr>
      </w:pPr>
    </w:p>
    <w:p w14:paraId="5F604880" w14:textId="77777777" w:rsidR="00ED62BA" w:rsidRPr="000F0D53" w:rsidRDefault="00ED62BA" w:rsidP="00ED62BA">
      <w:pPr>
        <w:rPr>
          <w:bCs/>
          <w:color w:val="000000" w:themeColor="text1"/>
          <w:sz w:val="16"/>
          <w:szCs w:val="16"/>
        </w:rPr>
      </w:pPr>
    </w:p>
    <w:p w14:paraId="0BCA3344" w14:textId="77777777" w:rsidR="00ED62BA" w:rsidRPr="000F0D53" w:rsidRDefault="00ED62BA" w:rsidP="00ED62BA">
      <w:pPr>
        <w:rPr>
          <w:bCs/>
          <w:color w:val="000000" w:themeColor="text1"/>
          <w:sz w:val="16"/>
          <w:szCs w:val="16"/>
        </w:rPr>
      </w:pPr>
    </w:p>
    <w:p w14:paraId="671D663B" w14:textId="77777777" w:rsidR="00ED62BA" w:rsidRPr="000F0D53" w:rsidRDefault="00ED62BA" w:rsidP="00ED62BA">
      <w:pPr>
        <w:rPr>
          <w:bCs/>
          <w:color w:val="000000" w:themeColor="text1"/>
          <w:sz w:val="16"/>
          <w:szCs w:val="16"/>
        </w:rPr>
      </w:pPr>
    </w:p>
    <w:p w14:paraId="6DE7DDEA" w14:textId="77777777" w:rsidR="00ED62BA" w:rsidRPr="000F0D53" w:rsidRDefault="00ED62BA" w:rsidP="00ED62BA">
      <w:pPr>
        <w:rPr>
          <w:bCs/>
          <w:color w:val="000000" w:themeColor="text1"/>
          <w:sz w:val="16"/>
          <w:szCs w:val="16"/>
        </w:rPr>
      </w:pPr>
    </w:p>
    <w:p w14:paraId="3250A8C0" w14:textId="1FA5E684" w:rsidR="00ED62BA" w:rsidRDefault="00ED62BA" w:rsidP="00ED62BA">
      <w:pPr>
        <w:rPr>
          <w:bCs/>
          <w:color w:val="000000" w:themeColor="text1"/>
          <w:sz w:val="16"/>
          <w:szCs w:val="16"/>
        </w:rPr>
      </w:pPr>
    </w:p>
    <w:p w14:paraId="3A892BE6" w14:textId="3B65D725" w:rsidR="00E72DEC" w:rsidRDefault="00E72DEC" w:rsidP="00ED62BA">
      <w:pPr>
        <w:rPr>
          <w:bCs/>
          <w:color w:val="000000" w:themeColor="text1"/>
          <w:sz w:val="16"/>
          <w:szCs w:val="16"/>
        </w:rPr>
      </w:pPr>
    </w:p>
    <w:p w14:paraId="4CFB6FF2" w14:textId="65027805" w:rsidR="00E72DEC" w:rsidRDefault="00E72DEC" w:rsidP="00ED62BA">
      <w:pPr>
        <w:rPr>
          <w:bCs/>
          <w:color w:val="000000" w:themeColor="text1"/>
          <w:sz w:val="16"/>
          <w:szCs w:val="16"/>
        </w:rPr>
      </w:pPr>
    </w:p>
    <w:p w14:paraId="2AC3413E" w14:textId="1FAAB0CE" w:rsidR="00E72DEC" w:rsidRDefault="00E72DEC" w:rsidP="00ED62BA">
      <w:pPr>
        <w:rPr>
          <w:bCs/>
          <w:color w:val="000000" w:themeColor="text1"/>
          <w:sz w:val="16"/>
          <w:szCs w:val="16"/>
        </w:rPr>
      </w:pPr>
    </w:p>
    <w:p w14:paraId="724D9B09" w14:textId="26419E0F" w:rsidR="00E72DEC" w:rsidRDefault="00E72DEC" w:rsidP="00ED62BA">
      <w:pPr>
        <w:rPr>
          <w:bCs/>
          <w:color w:val="000000" w:themeColor="text1"/>
          <w:sz w:val="16"/>
          <w:szCs w:val="16"/>
        </w:rPr>
      </w:pPr>
    </w:p>
    <w:p w14:paraId="3E596D9B" w14:textId="07CEAA14" w:rsidR="00E72DEC" w:rsidRDefault="00E72DEC" w:rsidP="00ED62BA">
      <w:pPr>
        <w:rPr>
          <w:bCs/>
          <w:color w:val="000000" w:themeColor="text1"/>
          <w:sz w:val="16"/>
          <w:szCs w:val="16"/>
        </w:rPr>
      </w:pPr>
    </w:p>
    <w:p w14:paraId="1E5F81C8" w14:textId="51029831" w:rsidR="00E72DEC" w:rsidRDefault="00E72DEC" w:rsidP="00ED62BA">
      <w:pPr>
        <w:rPr>
          <w:bCs/>
          <w:color w:val="000000" w:themeColor="text1"/>
          <w:sz w:val="16"/>
          <w:szCs w:val="16"/>
        </w:rPr>
      </w:pPr>
    </w:p>
    <w:p w14:paraId="6B957507" w14:textId="5FB77697" w:rsidR="00E72DEC" w:rsidRDefault="00E72DEC" w:rsidP="00ED62BA">
      <w:pPr>
        <w:rPr>
          <w:bCs/>
          <w:color w:val="000000" w:themeColor="text1"/>
          <w:sz w:val="16"/>
          <w:szCs w:val="16"/>
        </w:rPr>
      </w:pPr>
    </w:p>
    <w:p w14:paraId="1C4D722C" w14:textId="6221CA5D" w:rsidR="00E72DEC" w:rsidRDefault="00E72DEC" w:rsidP="00ED62BA">
      <w:pPr>
        <w:rPr>
          <w:bCs/>
          <w:color w:val="000000" w:themeColor="text1"/>
          <w:sz w:val="16"/>
          <w:szCs w:val="16"/>
        </w:rPr>
      </w:pPr>
    </w:p>
    <w:p w14:paraId="455D3D75" w14:textId="250B8C05" w:rsidR="00E72DEC" w:rsidRDefault="00E72DEC" w:rsidP="00ED62BA">
      <w:pPr>
        <w:rPr>
          <w:bCs/>
          <w:color w:val="000000" w:themeColor="text1"/>
          <w:sz w:val="16"/>
          <w:szCs w:val="16"/>
        </w:rPr>
      </w:pPr>
    </w:p>
    <w:p w14:paraId="47075F7A" w14:textId="00E6A5FD" w:rsidR="00E72DEC" w:rsidRDefault="00E72DEC" w:rsidP="00ED62BA">
      <w:pPr>
        <w:rPr>
          <w:bCs/>
          <w:color w:val="000000" w:themeColor="text1"/>
          <w:sz w:val="16"/>
          <w:szCs w:val="16"/>
        </w:rPr>
      </w:pPr>
    </w:p>
    <w:p w14:paraId="2B7A8625" w14:textId="77777777" w:rsidR="00E72DEC" w:rsidRDefault="00E72DEC" w:rsidP="00ED62BA">
      <w:pPr>
        <w:rPr>
          <w:bCs/>
          <w:color w:val="000000" w:themeColor="text1"/>
          <w:sz w:val="16"/>
          <w:szCs w:val="16"/>
        </w:rPr>
      </w:pPr>
    </w:p>
    <w:p w14:paraId="3D5E9232" w14:textId="701B5C15" w:rsidR="00CA3305" w:rsidRDefault="00CA3305" w:rsidP="00ED62BA">
      <w:pPr>
        <w:rPr>
          <w:bCs/>
          <w:color w:val="000000" w:themeColor="text1"/>
          <w:sz w:val="16"/>
          <w:szCs w:val="16"/>
        </w:rPr>
      </w:pPr>
    </w:p>
    <w:p w14:paraId="64A87C40" w14:textId="2EB38F5F" w:rsidR="00CA3305" w:rsidRDefault="00CA3305" w:rsidP="00ED62BA">
      <w:pPr>
        <w:rPr>
          <w:bCs/>
          <w:color w:val="000000" w:themeColor="text1"/>
          <w:sz w:val="16"/>
          <w:szCs w:val="16"/>
        </w:rPr>
      </w:pPr>
    </w:p>
    <w:p w14:paraId="39900D79" w14:textId="6661AC41" w:rsidR="00CA3305" w:rsidRDefault="00CA3305" w:rsidP="00ED62BA">
      <w:pPr>
        <w:rPr>
          <w:bCs/>
          <w:color w:val="000000" w:themeColor="text1"/>
          <w:sz w:val="16"/>
          <w:szCs w:val="16"/>
        </w:rPr>
      </w:pPr>
    </w:p>
    <w:p w14:paraId="4C1A1686" w14:textId="1FDEF583" w:rsidR="00CA3305" w:rsidRDefault="00CA3305" w:rsidP="00ED62BA">
      <w:pPr>
        <w:rPr>
          <w:bCs/>
          <w:color w:val="000000" w:themeColor="text1"/>
          <w:sz w:val="16"/>
          <w:szCs w:val="16"/>
        </w:rPr>
      </w:pPr>
    </w:p>
    <w:p w14:paraId="477D6C78" w14:textId="31B7152E" w:rsidR="00CA3305" w:rsidRDefault="00CA3305" w:rsidP="00ED62BA">
      <w:pPr>
        <w:rPr>
          <w:bCs/>
          <w:color w:val="000000" w:themeColor="text1"/>
          <w:sz w:val="16"/>
          <w:szCs w:val="16"/>
        </w:rPr>
      </w:pPr>
    </w:p>
    <w:p w14:paraId="57B45A87" w14:textId="3D01DE8F" w:rsidR="00CA3305" w:rsidRDefault="00CA3305" w:rsidP="00ED62BA">
      <w:pPr>
        <w:rPr>
          <w:bCs/>
          <w:color w:val="000000" w:themeColor="text1"/>
          <w:sz w:val="16"/>
          <w:szCs w:val="16"/>
        </w:rPr>
      </w:pPr>
    </w:p>
    <w:p w14:paraId="0BC3F4E9" w14:textId="779743C4" w:rsidR="00CA3305" w:rsidRDefault="00CA3305" w:rsidP="00ED62BA">
      <w:pPr>
        <w:rPr>
          <w:bCs/>
          <w:color w:val="000000" w:themeColor="text1"/>
          <w:sz w:val="16"/>
          <w:szCs w:val="16"/>
        </w:rPr>
      </w:pPr>
    </w:p>
    <w:p w14:paraId="010FAE18" w14:textId="519673CF" w:rsidR="00CA3305" w:rsidRDefault="00CA3305" w:rsidP="00ED62BA">
      <w:pPr>
        <w:rPr>
          <w:bCs/>
          <w:color w:val="000000" w:themeColor="text1"/>
          <w:sz w:val="16"/>
          <w:szCs w:val="16"/>
        </w:rPr>
      </w:pPr>
    </w:p>
    <w:p w14:paraId="13E5A2AC" w14:textId="6B9E5096" w:rsidR="00CA3305" w:rsidRDefault="00CA3305" w:rsidP="00ED62BA">
      <w:pPr>
        <w:rPr>
          <w:bCs/>
          <w:color w:val="000000" w:themeColor="text1"/>
          <w:sz w:val="16"/>
          <w:szCs w:val="16"/>
        </w:rPr>
      </w:pPr>
    </w:p>
    <w:p w14:paraId="33867BDC" w14:textId="494A7A04" w:rsidR="00CA3305" w:rsidRDefault="00CA3305" w:rsidP="00ED62BA">
      <w:pPr>
        <w:rPr>
          <w:bCs/>
          <w:color w:val="000000" w:themeColor="text1"/>
          <w:sz w:val="16"/>
          <w:szCs w:val="16"/>
        </w:rPr>
      </w:pPr>
    </w:p>
    <w:p w14:paraId="4937D627" w14:textId="7E1F62D1" w:rsidR="00CA3305" w:rsidRDefault="00CA3305" w:rsidP="00ED62BA">
      <w:pPr>
        <w:rPr>
          <w:bCs/>
          <w:color w:val="000000" w:themeColor="text1"/>
          <w:sz w:val="16"/>
          <w:szCs w:val="16"/>
        </w:rPr>
      </w:pPr>
    </w:p>
    <w:p w14:paraId="151EE52A" w14:textId="77777777" w:rsidR="00CA3305" w:rsidRPr="000F0D53" w:rsidRDefault="00CA3305" w:rsidP="00ED62BA">
      <w:pPr>
        <w:rPr>
          <w:bCs/>
          <w:color w:val="000000" w:themeColor="text1"/>
          <w:sz w:val="16"/>
          <w:szCs w:val="16"/>
        </w:rPr>
      </w:pPr>
    </w:p>
    <w:p w14:paraId="5B66A497" w14:textId="77777777" w:rsidR="00ED62BA" w:rsidRPr="000F0D53" w:rsidRDefault="00ED62BA" w:rsidP="00ED62BA">
      <w:pPr>
        <w:rPr>
          <w:bCs/>
          <w:color w:val="000000" w:themeColor="text1"/>
          <w:sz w:val="16"/>
          <w:szCs w:val="16"/>
        </w:rPr>
      </w:pPr>
    </w:p>
    <w:p w14:paraId="0BC522B4" w14:textId="77777777" w:rsidR="00ED62BA" w:rsidRPr="000F0D53" w:rsidRDefault="00ED62BA" w:rsidP="00ED62BA">
      <w:pPr>
        <w:rPr>
          <w:bCs/>
          <w:color w:val="000000" w:themeColor="text1"/>
          <w:sz w:val="16"/>
          <w:szCs w:val="16"/>
        </w:rPr>
      </w:pPr>
    </w:p>
    <w:p w14:paraId="24D111CF" w14:textId="70A419B0" w:rsidR="00ED62BA" w:rsidRDefault="00ED62BA" w:rsidP="00ED62BA">
      <w:pPr>
        <w:rPr>
          <w:bCs/>
          <w:color w:val="000000" w:themeColor="text1"/>
          <w:sz w:val="16"/>
          <w:szCs w:val="16"/>
        </w:rPr>
      </w:pPr>
    </w:p>
    <w:p w14:paraId="0C2C2D98" w14:textId="77777777" w:rsidR="005C37A8" w:rsidRPr="000F0D53" w:rsidRDefault="005C37A8" w:rsidP="00ED62BA">
      <w:pPr>
        <w:rPr>
          <w:bCs/>
          <w:color w:val="000000" w:themeColor="text1"/>
          <w:sz w:val="16"/>
          <w:szCs w:val="16"/>
        </w:rPr>
      </w:pPr>
    </w:p>
    <w:p w14:paraId="03A4F171" w14:textId="77777777" w:rsidR="00ED62BA" w:rsidRPr="000F0D53" w:rsidRDefault="00ED62BA" w:rsidP="00ED62BA">
      <w:pPr>
        <w:rPr>
          <w:bCs/>
          <w:color w:val="000000" w:themeColor="text1"/>
          <w:sz w:val="16"/>
          <w:szCs w:val="16"/>
        </w:rPr>
      </w:pPr>
    </w:p>
    <w:p w14:paraId="69CF3B37" w14:textId="77777777" w:rsidR="00ED62BA" w:rsidRPr="000F0D53" w:rsidRDefault="00ED62BA" w:rsidP="00ED62BA">
      <w:pPr>
        <w:rPr>
          <w:bCs/>
          <w:color w:val="000000" w:themeColor="text1"/>
          <w:sz w:val="16"/>
          <w:szCs w:val="16"/>
        </w:rPr>
      </w:pPr>
    </w:p>
    <w:p w14:paraId="4E1F8B8A" w14:textId="77777777" w:rsidR="00ED62BA" w:rsidRPr="000F0D53" w:rsidRDefault="00ED62BA" w:rsidP="00ED62BA">
      <w:pPr>
        <w:rPr>
          <w:bCs/>
          <w:color w:val="000000" w:themeColor="text1"/>
          <w:sz w:val="16"/>
          <w:szCs w:val="16"/>
        </w:rPr>
      </w:pPr>
    </w:p>
    <w:p w14:paraId="2B390FD1" w14:textId="647424D3" w:rsidR="00ED62BA" w:rsidRPr="00EF0224" w:rsidRDefault="00ED62BA" w:rsidP="00EF0224">
      <w:pPr>
        <w:pStyle w:val="Normal1"/>
        <w:jc w:val="center"/>
        <w:rPr>
          <w:b/>
          <w:color w:val="000000" w:themeColor="text1"/>
        </w:rPr>
      </w:pPr>
      <w:r w:rsidRPr="00EF0224">
        <w:rPr>
          <w:b/>
          <w:color w:val="000000" w:themeColor="text1"/>
        </w:rPr>
        <w:t xml:space="preserve">Topic </w:t>
      </w:r>
      <w:r w:rsidR="00D462C5" w:rsidRPr="00EF0224">
        <w:rPr>
          <w:b/>
          <w:color w:val="000000" w:themeColor="text1"/>
        </w:rPr>
        <w:t>6</w:t>
      </w:r>
      <w:r w:rsidR="0066247D" w:rsidRPr="00EF0224">
        <w:rPr>
          <w:b/>
          <w:color w:val="000000" w:themeColor="text1"/>
        </w:rPr>
        <w:t xml:space="preserve">: </w:t>
      </w:r>
      <w:r w:rsidRPr="00EF0224">
        <w:rPr>
          <w:b/>
          <w:color w:val="000000" w:themeColor="text1"/>
        </w:rPr>
        <w:t xml:space="preserve"> International Monetary Relation</w:t>
      </w:r>
      <w:r w:rsidR="00BD6E72" w:rsidRPr="00EF0224">
        <w:rPr>
          <w:b/>
          <w:color w:val="000000" w:themeColor="text1"/>
        </w:rPr>
        <w:t>s</w:t>
      </w:r>
    </w:p>
    <w:p w14:paraId="472080DE" w14:textId="689145EF" w:rsidR="00ED62BA" w:rsidRPr="00EF0224" w:rsidRDefault="00ED62BA" w:rsidP="00EF0224">
      <w:pPr>
        <w:pStyle w:val="Normal1"/>
        <w:jc w:val="center"/>
        <w:rPr>
          <w:b/>
          <w:color w:val="000000" w:themeColor="text1"/>
        </w:rPr>
      </w:pPr>
      <w:r w:rsidRPr="00EF0224">
        <w:rPr>
          <w:b/>
          <w:color w:val="000000" w:themeColor="text1"/>
        </w:rPr>
        <w:t>Release Date: 11/</w:t>
      </w:r>
      <w:r w:rsidR="002F437D" w:rsidRPr="00EF0224">
        <w:rPr>
          <w:b/>
          <w:color w:val="000000" w:themeColor="text1"/>
        </w:rPr>
        <w:t>1</w:t>
      </w:r>
      <w:r w:rsidR="00531D72" w:rsidRPr="00EF0224">
        <w:rPr>
          <w:b/>
          <w:color w:val="000000" w:themeColor="text1"/>
        </w:rPr>
        <w:t>3</w:t>
      </w:r>
    </w:p>
    <w:p w14:paraId="0A815989" w14:textId="1F5483CF" w:rsidR="009013A6" w:rsidRPr="000F0D53" w:rsidRDefault="009013A6" w:rsidP="00ED62BA">
      <w:pPr>
        <w:pStyle w:val="Normal1"/>
        <w:rPr>
          <w:bCs/>
          <w:color w:val="000000" w:themeColor="text1"/>
          <w:sz w:val="16"/>
          <w:szCs w:val="16"/>
        </w:rPr>
      </w:pPr>
    </w:p>
    <w:p w14:paraId="08516808" w14:textId="3610A77D" w:rsidR="009013A6" w:rsidRPr="000F0D53" w:rsidRDefault="009013A6" w:rsidP="00ED62BA">
      <w:pPr>
        <w:pStyle w:val="Normal1"/>
        <w:rPr>
          <w:bCs/>
          <w:color w:val="000000" w:themeColor="text1"/>
          <w:sz w:val="16"/>
          <w:szCs w:val="16"/>
        </w:rPr>
      </w:pPr>
    </w:p>
    <w:p w14:paraId="37F6432C" w14:textId="77777777" w:rsidR="009013A6" w:rsidRPr="000F0D53" w:rsidRDefault="009013A6" w:rsidP="00ED62BA">
      <w:pPr>
        <w:pStyle w:val="Normal1"/>
        <w:rPr>
          <w:bCs/>
          <w:color w:val="000000" w:themeColor="text1"/>
          <w:sz w:val="16"/>
          <w:szCs w:val="16"/>
        </w:rPr>
      </w:pPr>
    </w:p>
    <w:tbl>
      <w:tblPr>
        <w:tblStyle w:val="TableGrid"/>
        <w:tblW w:w="0" w:type="auto"/>
        <w:jc w:val="center"/>
        <w:tblLook w:val="04A0" w:firstRow="1" w:lastRow="0" w:firstColumn="1" w:lastColumn="0" w:noHBand="0" w:noVBand="1"/>
      </w:tblPr>
      <w:tblGrid>
        <w:gridCol w:w="2589"/>
        <w:gridCol w:w="16"/>
        <w:gridCol w:w="1350"/>
        <w:gridCol w:w="20"/>
        <w:gridCol w:w="3435"/>
        <w:gridCol w:w="20"/>
        <w:gridCol w:w="1440"/>
      </w:tblGrid>
      <w:tr w:rsidR="00531D72" w:rsidRPr="000F0D53" w14:paraId="19E6E711" w14:textId="77777777" w:rsidTr="00531D72">
        <w:trPr>
          <w:jc w:val="center"/>
        </w:trPr>
        <w:tc>
          <w:tcPr>
            <w:tcW w:w="2589" w:type="dxa"/>
          </w:tcPr>
          <w:p w14:paraId="3DFF7F0A" w14:textId="58FB37A3" w:rsidR="00531D72" w:rsidRPr="000F0D53" w:rsidRDefault="00531D72" w:rsidP="00531D72">
            <w:pPr>
              <w:pStyle w:val="Normal1"/>
              <w:rPr>
                <w:bCs/>
                <w:color w:val="000000" w:themeColor="text1"/>
                <w:sz w:val="16"/>
                <w:szCs w:val="16"/>
              </w:rPr>
            </w:pPr>
            <w:r w:rsidRPr="000F0D53">
              <w:rPr>
                <w:bCs/>
                <w:color w:val="000000" w:themeColor="text1"/>
                <w:sz w:val="16"/>
                <w:szCs w:val="16"/>
              </w:rPr>
              <w:t>Topic</w:t>
            </w:r>
          </w:p>
        </w:tc>
        <w:tc>
          <w:tcPr>
            <w:tcW w:w="1372" w:type="dxa"/>
            <w:gridSpan w:val="3"/>
          </w:tcPr>
          <w:p w14:paraId="0DB98072" w14:textId="5E2802D1" w:rsidR="00531D72" w:rsidRPr="000F0D53" w:rsidRDefault="00531D72" w:rsidP="00531D72">
            <w:pPr>
              <w:pStyle w:val="Normal1"/>
              <w:rPr>
                <w:bCs/>
                <w:color w:val="000000" w:themeColor="text1"/>
                <w:sz w:val="16"/>
                <w:szCs w:val="16"/>
              </w:rPr>
            </w:pPr>
            <w:r w:rsidRPr="000F0D53">
              <w:rPr>
                <w:bCs/>
                <w:color w:val="000000" w:themeColor="text1"/>
                <w:sz w:val="16"/>
                <w:szCs w:val="16"/>
              </w:rPr>
              <w:t>Textbook Reading</w:t>
            </w:r>
          </w:p>
        </w:tc>
        <w:tc>
          <w:tcPr>
            <w:tcW w:w="1338" w:type="dxa"/>
          </w:tcPr>
          <w:p w14:paraId="208158C7" w14:textId="7FA628E9" w:rsidR="00531D72" w:rsidRPr="000F0D53" w:rsidRDefault="00531D72" w:rsidP="00531D72">
            <w:pPr>
              <w:pStyle w:val="Normal1"/>
              <w:rPr>
                <w:bCs/>
                <w:color w:val="000000" w:themeColor="text1"/>
                <w:sz w:val="16"/>
                <w:szCs w:val="16"/>
              </w:rPr>
            </w:pPr>
            <w:r w:rsidRPr="000F0D53">
              <w:rPr>
                <w:bCs/>
                <w:color w:val="000000" w:themeColor="text1"/>
                <w:sz w:val="16"/>
                <w:szCs w:val="16"/>
              </w:rPr>
              <w:t>Other Reading</w:t>
            </w:r>
          </w:p>
        </w:tc>
        <w:tc>
          <w:tcPr>
            <w:tcW w:w="1446" w:type="dxa"/>
            <w:gridSpan w:val="2"/>
          </w:tcPr>
          <w:p w14:paraId="1D378916" w14:textId="56C74FB6" w:rsidR="00531D72" w:rsidRPr="000F0D53" w:rsidRDefault="00531D72" w:rsidP="00531D72">
            <w:pPr>
              <w:pStyle w:val="Normal1"/>
              <w:rPr>
                <w:bCs/>
                <w:color w:val="000000" w:themeColor="text1"/>
                <w:sz w:val="16"/>
                <w:szCs w:val="16"/>
              </w:rPr>
            </w:pPr>
            <w:r w:rsidRPr="000F0D53">
              <w:rPr>
                <w:bCs/>
                <w:color w:val="000000" w:themeColor="text1"/>
                <w:sz w:val="16"/>
                <w:szCs w:val="16"/>
              </w:rPr>
              <w:t>Video #</w:t>
            </w:r>
          </w:p>
        </w:tc>
      </w:tr>
      <w:tr w:rsidR="00531D72" w:rsidRPr="000F0D53" w14:paraId="757E4BC1" w14:textId="21054BBC" w:rsidTr="00531D72">
        <w:trPr>
          <w:jc w:val="center"/>
        </w:trPr>
        <w:tc>
          <w:tcPr>
            <w:tcW w:w="2605" w:type="dxa"/>
            <w:gridSpan w:val="2"/>
          </w:tcPr>
          <w:p w14:paraId="2C24DE64" w14:textId="77777777" w:rsidR="00531D72" w:rsidRPr="000F0D53" w:rsidRDefault="00531D72" w:rsidP="00531D72">
            <w:pPr>
              <w:pStyle w:val="Normal1"/>
              <w:rPr>
                <w:bCs/>
                <w:color w:val="000000" w:themeColor="text1"/>
                <w:sz w:val="16"/>
                <w:szCs w:val="16"/>
              </w:rPr>
            </w:pPr>
            <w:r w:rsidRPr="000F0D53">
              <w:rPr>
                <w:bCs/>
                <w:color w:val="000000" w:themeColor="text1"/>
                <w:sz w:val="16"/>
                <w:szCs w:val="16"/>
              </w:rPr>
              <w:t>Introduction to Money, Exchange Rates and Interest Rates</w:t>
            </w:r>
          </w:p>
        </w:tc>
        <w:tc>
          <w:tcPr>
            <w:tcW w:w="1350" w:type="dxa"/>
          </w:tcPr>
          <w:p w14:paraId="17A71C7D" w14:textId="2BAB1C3F" w:rsidR="00531D72" w:rsidRPr="000F0D53" w:rsidRDefault="006A314A" w:rsidP="00531D72">
            <w:pPr>
              <w:pStyle w:val="Normal1"/>
              <w:rPr>
                <w:bCs/>
                <w:color w:val="000000" w:themeColor="text1"/>
                <w:sz w:val="16"/>
                <w:szCs w:val="16"/>
              </w:rPr>
            </w:pPr>
            <w:r>
              <w:rPr>
                <w:bCs/>
                <w:color w:val="000000" w:themeColor="text1"/>
                <w:sz w:val="16"/>
                <w:szCs w:val="16"/>
              </w:rPr>
              <w:t>386-392</w:t>
            </w:r>
          </w:p>
        </w:tc>
        <w:tc>
          <w:tcPr>
            <w:tcW w:w="1350" w:type="dxa"/>
            <w:gridSpan w:val="3"/>
          </w:tcPr>
          <w:p w14:paraId="00FC98CB" w14:textId="77777777" w:rsidR="00531D72" w:rsidRPr="000F0D53" w:rsidRDefault="00531D72" w:rsidP="00531D72">
            <w:pPr>
              <w:pStyle w:val="Normal1"/>
              <w:rPr>
                <w:bCs/>
                <w:color w:val="000000" w:themeColor="text1"/>
                <w:sz w:val="16"/>
                <w:szCs w:val="16"/>
              </w:rPr>
            </w:pPr>
          </w:p>
        </w:tc>
        <w:tc>
          <w:tcPr>
            <w:tcW w:w="1440" w:type="dxa"/>
          </w:tcPr>
          <w:p w14:paraId="633734E0" w14:textId="7BEEE491" w:rsidR="00531D72" w:rsidRPr="000F0D53" w:rsidRDefault="00C65B89" w:rsidP="00531D72">
            <w:pPr>
              <w:rPr>
                <w:bCs/>
                <w:color w:val="000000" w:themeColor="text1"/>
                <w:sz w:val="16"/>
                <w:szCs w:val="16"/>
              </w:rPr>
            </w:pPr>
            <w:r>
              <w:rPr>
                <w:bCs/>
                <w:color w:val="000000" w:themeColor="text1"/>
                <w:sz w:val="16"/>
                <w:szCs w:val="16"/>
              </w:rPr>
              <w:t>33</w:t>
            </w:r>
          </w:p>
        </w:tc>
      </w:tr>
      <w:tr w:rsidR="006A314A" w:rsidRPr="000F0D53" w14:paraId="67352397" w14:textId="57F45D73" w:rsidTr="00531D72">
        <w:trPr>
          <w:jc w:val="center"/>
        </w:trPr>
        <w:tc>
          <w:tcPr>
            <w:tcW w:w="2605" w:type="dxa"/>
            <w:gridSpan w:val="2"/>
          </w:tcPr>
          <w:p w14:paraId="092D2B2C" w14:textId="2291D7F0" w:rsidR="006A314A" w:rsidRPr="000F0D53" w:rsidRDefault="006A314A" w:rsidP="006A314A">
            <w:pPr>
              <w:pStyle w:val="Normal1"/>
              <w:rPr>
                <w:bCs/>
                <w:color w:val="000000" w:themeColor="text1"/>
                <w:sz w:val="16"/>
                <w:szCs w:val="16"/>
              </w:rPr>
            </w:pPr>
            <w:r w:rsidRPr="000F0D53">
              <w:rPr>
                <w:bCs/>
                <w:color w:val="000000" w:themeColor="text1"/>
                <w:sz w:val="16"/>
                <w:szCs w:val="16"/>
              </w:rPr>
              <w:t>Exchange Rate Regimes and Domestic Politics</w:t>
            </w:r>
          </w:p>
        </w:tc>
        <w:tc>
          <w:tcPr>
            <w:tcW w:w="1350" w:type="dxa"/>
          </w:tcPr>
          <w:p w14:paraId="6EE614A4" w14:textId="5015E8E1" w:rsidR="006A314A" w:rsidRPr="000F0D53" w:rsidRDefault="006A314A" w:rsidP="006A314A">
            <w:pPr>
              <w:pStyle w:val="Normal1"/>
              <w:rPr>
                <w:bCs/>
                <w:color w:val="000000" w:themeColor="text1"/>
                <w:sz w:val="16"/>
                <w:szCs w:val="16"/>
              </w:rPr>
            </w:pPr>
            <w:r>
              <w:rPr>
                <w:bCs/>
                <w:color w:val="000000" w:themeColor="text1"/>
                <w:sz w:val="16"/>
                <w:szCs w:val="16"/>
              </w:rPr>
              <w:t>393-402</w:t>
            </w:r>
          </w:p>
        </w:tc>
        <w:tc>
          <w:tcPr>
            <w:tcW w:w="1350" w:type="dxa"/>
            <w:gridSpan w:val="3"/>
          </w:tcPr>
          <w:p w14:paraId="0BB2D8D5" w14:textId="77777777" w:rsidR="006A314A" w:rsidRPr="000F0D53" w:rsidRDefault="006A314A" w:rsidP="006A314A">
            <w:pPr>
              <w:pStyle w:val="Normal1"/>
              <w:rPr>
                <w:bCs/>
                <w:color w:val="000000" w:themeColor="text1"/>
                <w:sz w:val="16"/>
                <w:szCs w:val="16"/>
              </w:rPr>
            </w:pPr>
          </w:p>
        </w:tc>
        <w:tc>
          <w:tcPr>
            <w:tcW w:w="1440" w:type="dxa"/>
          </w:tcPr>
          <w:p w14:paraId="54B1EA14" w14:textId="670262D8" w:rsidR="006A314A" w:rsidRPr="000F0D53" w:rsidRDefault="00C65B89" w:rsidP="006A314A">
            <w:pPr>
              <w:rPr>
                <w:bCs/>
                <w:color w:val="000000" w:themeColor="text1"/>
                <w:sz w:val="16"/>
                <w:szCs w:val="16"/>
              </w:rPr>
            </w:pPr>
            <w:r>
              <w:rPr>
                <w:bCs/>
                <w:color w:val="000000" w:themeColor="text1"/>
                <w:sz w:val="16"/>
                <w:szCs w:val="16"/>
              </w:rPr>
              <w:t>34</w:t>
            </w:r>
          </w:p>
        </w:tc>
      </w:tr>
      <w:tr w:rsidR="006A314A" w:rsidRPr="000F0D53" w14:paraId="0C53C9BD" w14:textId="486DF149" w:rsidTr="00531D72">
        <w:trPr>
          <w:jc w:val="center"/>
        </w:trPr>
        <w:tc>
          <w:tcPr>
            <w:tcW w:w="2605" w:type="dxa"/>
            <w:gridSpan w:val="2"/>
          </w:tcPr>
          <w:p w14:paraId="7CA34B3E" w14:textId="437A9EF0" w:rsidR="006A314A" w:rsidRPr="000F0D53" w:rsidRDefault="006A314A" w:rsidP="006A314A">
            <w:pPr>
              <w:pStyle w:val="Normal1"/>
              <w:rPr>
                <w:bCs/>
                <w:color w:val="000000" w:themeColor="text1"/>
                <w:sz w:val="16"/>
                <w:szCs w:val="16"/>
              </w:rPr>
            </w:pPr>
            <w:r w:rsidRPr="000F0D53">
              <w:rPr>
                <w:bCs/>
                <w:color w:val="000000" w:themeColor="text1"/>
                <w:sz w:val="16"/>
                <w:szCs w:val="16"/>
              </w:rPr>
              <w:t xml:space="preserve">Mundell-Fleming, Simplified </w:t>
            </w:r>
          </w:p>
        </w:tc>
        <w:tc>
          <w:tcPr>
            <w:tcW w:w="1350" w:type="dxa"/>
          </w:tcPr>
          <w:p w14:paraId="1F40086D" w14:textId="6E6F7417" w:rsidR="006A314A" w:rsidRPr="000F0D53" w:rsidRDefault="006A314A" w:rsidP="006A314A">
            <w:pPr>
              <w:pStyle w:val="Normal1"/>
              <w:rPr>
                <w:bCs/>
                <w:color w:val="000000" w:themeColor="text1"/>
                <w:sz w:val="16"/>
                <w:szCs w:val="16"/>
              </w:rPr>
            </w:pPr>
          </w:p>
        </w:tc>
        <w:tc>
          <w:tcPr>
            <w:tcW w:w="1350" w:type="dxa"/>
            <w:gridSpan w:val="3"/>
          </w:tcPr>
          <w:p w14:paraId="768FF916" w14:textId="36732FBF" w:rsidR="006A314A" w:rsidRPr="000F0D53" w:rsidRDefault="006A314A" w:rsidP="006A314A">
            <w:pPr>
              <w:pStyle w:val="Normal1"/>
              <w:rPr>
                <w:bCs/>
                <w:color w:val="000000" w:themeColor="text1"/>
                <w:sz w:val="16"/>
                <w:szCs w:val="16"/>
              </w:rPr>
            </w:pPr>
          </w:p>
        </w:tc>
        <w:tc>
          <w:tcPr>
            <w:tcW w:w="1440" w:type="dxa"/>
          </w:tcPr>
          <w:p w14:paraId="3CCE4633" w14:textId="7798129C" w:rsidR="006A314A" w:rsidRPr="000F0D53" w:rsidRDefault="00C65B89" w:rsidP="006A314A">
            <w:pPr>
              <w:rPr>
                <w:bCs/>
                <w:color w:val="000000" w:themeColor="text1"/>
                <w:sz w:val="16"/>
                <w:szCs w:val="16"/>
              </w:rPr>
            </w:pPr>
            <w:r>
              <w:rPr>
                <w:bCs/>
                <w:color w:val="000000" w:themeColor="text1"/>
                <w:sz w:val="16"/>
                <w:szCs w:val="16"/>
              </w:rPr>
              <w:t>35</w:t>
            </w:r>
          </w:p>
        </w:tc>
      </w:tr>
      <w:tr w:rsidR="006A314A" w:rsidRPr="000F0D53" w14:paraId="0EED2B26" w14:textId="5067F3B5" w:rsidTr="00531D72">
        <w:trPr>
          <w:jc w:val="center"/>
        </w:trPr>
        <w:tc>
          <w:tcPr>
            <w:tcW w:w="2605" w:type="dxa"/>
            <w:gridSpan w:val="2"/>
          </w:tcPr>
          <w:p w14:paraId="056F1E2C" w14:textId="77777777" w:rsidR="006A314A" w:rsidRPr="000F0D53" w:rsidRDefault="006A314A" w:rsidP="006A314A">
            <w:pPr>
              <w:pStyle w:val="Normal1"/>
              <w:rPr>
                <w:bCs/>
                <w:color w:val="000000" w:themeColor="text1"/>
                <w:sz w:val="16"/>
                <w:szCs w:val="16"/>
              </w:rPr>
            </w:pPr>
            <w:r w:rsidRPr="000F0D53">
              <w:rPr>
                <w:bCs/>
                <w:color w:val="000000" w:themeColor="text1"/>
                <w:sz w:val="16"/>
                <w:szCs w:val="16"/>
              </w:rPr>
              <w:t>The Gold Standard</w:t>
            </w:r>
          </w:p>
        </w:tc>
        <w:tc>
          <w:tcPr>
            <w:tcW w:w="1350" w:type="dxa"/>
          </w:tcPr>
          <w:p w14:paraId="7D373294" w14:textId="327CEA2F" w:rsidR="006A314A" w:rsidRPr="000F0D53" w:rsidRDefault="002F5C3D" w:rsidP="006A314A">
            <w:pPr>
              <w:pStyle w:val="Normal1"/>
              <w:rPr>
                <w:bCs/>
                <w:color w:val="000000" w:themeColor="text1"/>
                <w:sz w:val="16"/>
                <w:szCs w:val="16"/>
              </w:rPr>
            </w:pPr>
            <w:r>
              <w:rPr>
                <w:bCs/>
                <w:color w:val="000000" w:themeColor="text1"/>
                <w:sz w:val="16"/>
                <w:szCs w:val="16"/>
              </w:rPr>
              <w:t>402-406</w:t>
            </w:r>
          </w:p>
        </w:tc>
        <w:tc>
          <w:tcPr>
            <w:tcW w:w="1350" w:type="dxa"/>
            <w:gridSpan w:val="3"/>
          </w:tcPr>
          <w:p w14:paraId="499C5EC9" w14:textId="77777777" w:rsidR="006A314A" w:rsidRPr="000F0D53" w:rsidRDefault="006A314A" w:rsidP="006A314A">
            <w:pPr>
              <w:pStyle w:val="Normal1"/>
              <w:rPr>
                <w:bCs/>
                <w:color w:val="000000" w:themeColor="text1"/>
                <w:sz w:val="16"/>
                <w:szCs w:val="16"/>
              </w:rPr>
            </w:pPr>
          </w:p>
        </w:tc>
        <w:tc>
          <w:tcPr>
            <w:tcW w:w="1440" w:type="dxa"/>
          </w:tcPr>
          <w:p w14:paraId="3EFD5726" w14:textId="77808341" w:rsidR="006A314A" w:rsidRPr="000F0D53" w:rsidRDefault="00C65B89" w:rsidP="006A314A">
            <w:pPr>
              <w:rPr>
                <w:bCs/>
                <w:color w:val="000000" w:themeColor="text1"/>
                <w:sz w:val="16"/>
                <w:szCs w:val="16"/>
              </w:rPr>
            </w:pPr>
            <w:r>
              <w:rPr>
                <w:bCs/>
                <w:color w:val="000000" w:themeColor="text1"/>
                <w:sz w:val="16"/>
                <w:szCs w:val="16"/>
              </w:rPr>
              <w:t>36</w:t>
            </w:r>
          </w:p>
        </w:tc>
      </w:tr>
      <w:tr w:rsidR="006A314A" w:rsidRPr="000F0D53" w14:paraId="0895F356" w14:textId="180511F7" w:rsidTr="00531D72">
        <w:trPr>
          <w:jc w:val="center"/>
        </w:trPr>
        <w:tc>
          <w:tcPr>
            <w:tcW w:w="2605" w:type="dxa"/>
            <w:gridSpan w:val="2"/>
          </w:tcPr>
          <w:p w14:paraId="3B9D1A63" w14:textId="77777777" w:rsidR="006A314A" w:rsidRPr="000F0D53" w:rsidRDefault="006A314A" w:rsidP="006A314A">
            <w:pPr>
              <w:pStyle w:val="Normal1"/>
              <w:rPr>
                <w:bCs/>
                <w:color w:val="000000" w:themeColor="text1"/>
                <w:sz w:val="16"/>
                <w:szCs w:val="16"/>
              </w:rPr>
            </w:pPr>
            <w:r w:rsidRPr="000F0D53">
              <w:rPr>
                <w:bCs/>
                <w:color w:val="000000" w:themeColor="text1"/>
                <w:sz w:val="16"/>
                <w:szCs w:val="16"/>
              </w:rPr>
              <w:t>Bretton Woods</w:t>
            </w:r>
          </w:p>
        </w:tc>
        <w:tc>
          <w:tcPr>
            <w:tcW w:w="1350" w:type="dxa"/>
          </w:tcPr>
          <w:p w14:paraId="3D221727" w14:textId="74042967" w:rsidR="006A314A" w:rsidRPr="000F0D53" w:rsidRDefault="002F5C3D" w:rsidP="006A314A">
            <w:pPr>
              <w:pStyle w:val="Normal1"/>
              <w:rPr>
                <w:bCs/>
                <w:color w:val="000000" w:themeColor="text1"/>
                <w:sz w:val="16"/>
                <w:szCs w:val="16"/>
              </w:rPr>
            </w:pPr>
            <w:r>
              <w:rPr>
                <w:bCs/>
                <w:color w:val="000000" w:themeColor="text1"/>
                <w:sz w:val="16"/>
                <w:szCs w:val="16"/>
              </w:rPr>
              <w:t>406-409</w:t>
            </w:r>
          </w:p>
        </w:tc>
        <w:tc>
          <w:tcPr>
            <w:tcW w:w="1350" w:type="dxa"/>
            <w:gridSpan w:val="3"/>
          </w:tcPr>
          <w:p w14:paraId="5FDEFCD2" w14:textId="77777777" w:rsidR="006A314A" w:rsidRPr="000F0D53" w:rsidRDefault="006A314A" w:rsidP="006A314A">
            <w:pPr>
              <w:pStyle w:val="Normal1"/>
              <w:rPr>
                <w:bCs/>
                <w:color w:val="000000" w:themeColor="text1"/>
                <w:sz w:val="16"/>
                <w:szCs w:val="16"/>
              </w:rPr>
            </w:pPr>
          </w:p>
        </w:tc>
        <w:tc>
          <w:tcPr>
            <w:tcW w:w="1440" w:type="dxa"/>
          </w:tcPr>
          <w:p w14:paraId="158EFD4F" w14:textId="429C58F3" w:rsidR="006A314A" w:rsidRPr="000F0D53" w:rsidRDefault="00C65B89" w:rsidP="006A314A">
            <w:pPr>
              <w:rPr>
                <w:bCs/>
                <w:color w:val="000000" w:themeColor="text1"/>
                <w:sz w:val="16"/>
                <w:szCs w:val="16"/>
              </w:rPr>
            </w:pPr>
            <w:r>
              <w:rPr>
                <w:bCs/>
                <w:color w:val="000000" w:themeColor="text1"/>
                <w:sz w:val="16"/>
                <w:szCs w:val="16"/>
              </w:rPr>
              <w:t>37</w:t>
            </w:r>
          </w:p>
        </w:tc>
      </w:tr>
      <w:tr w:rsidR="006A314A" w:rsidRPr="000F0D53" w14:paraId="43B7ABF3" w14:textId="29988B9A" w:rsidTr="00531D72">
        <w:trPr>
          <w:jc w:val="center"/>
        </w:trPr>
        <w:tc>
          <w:tcPr>
            <w:tcW w:w="2605" w:type="dxa"/>
            <w:gridSpan w:val="2"/>
          </w:tcPr>
          <w:p w14:paraId="7BA4E50F" w14:textId="77777777" w:rsidR="006A314A" w:rsidRPr="000F0D53" w:rsidRDefault="006A314A" w:rsidP="006A314A">
            <w:pPr>
              <w:pStyle w:val="Normal1"/>
              <w:rPr>
                <w:bCs/>
                <w:color w:val="000000" w:themeColor="text1"/>
                <w:sz w:val="16"/>
                <w:szCs w:val="16"/>
              </w:rPr>
            </w:pPr>
            <w:r w:rsidRPr="000F0D53">
              <w:rPr>
                <w:bCs/>
                <w:color w:val="000000" w:themeColor="text1"/>
                <w:sz w:val="16"/>
                <w:szCs w:val="16"/>
              </w:rPr>
              <w:t xml:space="preserve">Post-Bretton Woods </w:t>
            </w:r>
          </w:p>
        </w:tc>
        <w:tc>
          <w:tcPr>
            <w:tcW w:w="1350" w:type="dxa"/>
          </w:tcPr>
          <w:p w14:paraId="5D3403A0" w14:textId="44821B20" w:rsidR="006A314A" w:rsidRPr="000F0D53" w:rsidRDefault="002F5C3D" w:rsidP="006A314A">
            <w:pPr>
              <w:pStyle w:val="Normal1"/>
              <w:rPr>
                <w:bCs/>
                <w:color w:val="000000" w:themeColor="text1"/>
                <w:sz w:val="16"/>
                <w:szCs w:val="16"/>
              </w:rPr>
            </w:pPr>
            <w:r>
              <w:rPr>
                <w:bCs/>
                <w:color w:val="000000" w:themeColor="text1"/>
                <w:sz w:val="16"/>
                <w:szCs w:val="16"/>
              </w:rPr>
              <w:t>409-410</w:t>
            </w:r>
          </w:p>
        </w:tc>
        <w:tc>
          <w:tcPr>
            <w:tcW w:w="1350" w:type="dxa"/>
            <w:gridSpan w:val="3"/>
          </w:tcPr>
          <w:p w14:paraId="2F7C0424" w14:textId="77777777" w:rsidR="006A314A" w:rsidRPr="000F0D53" w:rsidRDefault="006A314A" w:rsidP="006A314A">
            <w:pPr>
              <w:pStyle w:val="Normal1"/>
              <w:rPr>
                <w:bCs/>
                <w:color w:val="000000" w:themeColor="text1"/>
                <w:sz w:val="16"/>
                <w:szCs w:val="16"/>
              </w:rPr>
            </w:pPr>
          </w:p>
        </w:tc>
        <w:tc>
          <w:tcPr>
            <w:tcW w:w="1440" w:type="dxa"/>
          </w:tcPr>
          <w:p w14:paraId="5C306CDC" w14:textId="2BB4547F" w:rsidR="006A314A" w:rsidRPr="000F0D53" w:rsidRDefault="00C65B89" w:rsidP="006A314A">
            <w:pPr>
              <w:rPr>
                <w:bCs/>
                <w:color w:val="000000" w:themeColor="text1"/>
                <w:sz w:val="16"/>
                <w:szCs w:val="16"/>
              </w:rPr>
            </w:pPr>
            <w:r>
              <w:rPr>
                <w:bCs/>
                <w:color w:val="000000" w:themeColor="text1"/>
                <w:sz w:val="16"/>
                <w:szCs w:val="16"/>
              </w:rPr>
              <w:t>38</w:t>
            </w:r>
          </w:p>
        </w:tc>
      </w:tr>
      <w:tr w:rsidR="002F5C3D" w:rsidRPr="000F0D53" w14:paraId="616785CA" w14:textId="77777777" w:rsidTr="00531D72">
        <w:trPr>
          <w:jc w:val="center"/>
        </w:trPr>
        <w:tc>
          <w:tcPr>
            <w:tcW w:w="2605" w:type="dxa"/>
            <w:gridSpan w:val="2"/>
          </w:tcPr>
          <w:p w14:paraId="7B204557" w14:textId="21437B4C" w:rsidR="002F5C3D" w:rsidRPr="000F0D53" w:rsidRDefault="002F5C3D" w:rsidP="006A314A">
            <w:pPr>
              <w:pStyle w:val="Normal1"/>
              <w:rPr>
                <w:bCs/>
                <w:color w:val="000000" w:themeColor="text1"/>
                <w:sz w:val="16"/>
                <w:szCs w:val="16"/>
              </w:rPr>
            </w:pPr>
            <w:r>
              <w:rPr>
                <w:bCs/>
                <w:color w:val="000000" w:themeColor="text1"/>
                <w:sz w:val="16"/>
                <w:szCs w:val="16"/>
              </w:rPr>
              <w:t>Euro</w:t>
            </w:r>
          </w:p>
        </w:tc>
        <w:tc>
          <w:tcPr>
            <w:tcW w:w="1350" w:type="dxa"/>
          </w:tcPr>
          <w:p w14:paraId="20111963" w14:textId="412EF634" w:rsidR="002F5C3D" w:rsidRDefault="002F5C3D" w:rsidP="006A314A">
            <w:pPr>
              <w:pStyle w:val="Normal1"/>
              <w:rPr>
                <w:bCs/>
                <w:color w:val="000000" w:themeColor="text1"/>
                <w:sz w:val="16"/>
                <w:szCs w:val="16"/>
              </w:rPr>
            </w:pPr>
            <w:r>
              <w:rPr>
                <w:bCs/>
                <w:color w:val="000000" w:themeColor="text1"/>
                <w:sz w:val="16"/>
                <w:szCs w:val="16"/>
              </w:rPr>
              <w:t>410-411</w:t>
            </w:r>
          </w:p>
        </w:tc>
        <w:tc>
          <w:tcPr>
            <w:tcW w:w="1350" w:type="dxa"/>
            <w:gridSpan w:val="3"/>
          </w:tcPr>
          <w:p w14:paraId="4B07AB54" w14:textId="77777777" w:rsidR="002F5C3D" w:rsidRPr="000F0D53" w:rsidRDefault="002F5C3D" w:rsidP="006A314A">
            <w:pPr>
              <w:pStyle w:val="Normal1"/>
              <w:rPr>
                <w:bCs/>
                <w:color w:val="000000" w:themeColor="text1"/>
                <w:sz w:val="16"/>
                <w:szCs w:val="16"/>
              </w:rPr>
            </w:pPr>
          </w:p>
        </w:tc>
        <w:tc>
          <w:tcPr>
            <w:tcW w:w="1440" w:type="dxa"/>
          </w:tcPr>
          <w:p w14:paraId="0044907C" w14:textId="4EFAF9AD" w:rsidR="002F5C3D" w:rsidRPr="000F0D53" w:rsidRDefault="00C65B89" w:rsidP="006A314A">
            <w:pPr>
              <w:rPr>
                <w:bCs/>
                <w:color w:val="000000" w:themeColor="text1"/>
                <w:sz w:val="16"/>
                <w:szCs w:val="16"/>
              </w:rPr>
            </w:pPr>
            <w:r>
              <w:rPr>
                <w:bCs/>
                <w:color w:val="000000" w:themeColor="text1"/>
                <w:sz w:val="16"/>
                <w:szCs w:val="16"/>
              </w:rPr>
              <w:t>39</w:t>
            </w:r>
          </w:p>
        </w:tc>
      </w:tr>
      <w:tr w:rsidR="002F5C3D" w:rsidRPr="000F0D53" w14:paraId="598E8822" w14:textId="77777777" w:rsidTr="00531D72">
        <w:trPr>
          <w:jc w:val="center"/>
        </w:trPr>
        <w:tc>
          <w:tcPr>
            <w:tcW w:w="2605" w:type="dxa"/>
            <w:gridSpan w:val="2"/>
          </w:tcPr>
          <w:p w14:paraId="14B96175" w14:textId="3B744CCF" w:rsidR="002F5C3D" w:rsidRPr="000F0D53" w:rsidRDefault="002F5C3D" w:rsidP="006A314A">
            <w:pPr>
              <w:pStyle w:val="Normal1"/>
              <w:rPr>
                <w:bCs/>
                <w:color w:val="000000" w:themeColor="text1"/>
                <w:sz w:val="16"/>
                <w:szCs w:val="16"/>
              </w:rPr>
            </w:pPr>
            <w:r>
              <w:rPr>
                <w:bCs/>
                <w:color w:val="000000" w:themeColor="text1"/>
                <w:sz w:val="16"/>
                <w:szCs w:val="16"/>
              </w:rPr>
              <w:t xml:space="preserve">Currency Crises </w:t>
            </w:r>
          </w:p>
        </w:tc>
        <w:tc>
          <w:tcPr>
            <w:tcW w:w="1350" w:type="dxa"/>
          </w:tcPr>
          <w:p w14:paraId="26DC8D83" w14:textId="73DA9C08" w:rsidR="002F5C3D" w:rsidRDefault="002F5C3D" w:rsidP="006A314A">
            <w:pPr>
              <w:pStyle w:val="Normal1"/>
              <w:rPr>
                <w:bCs/>
                <w:color w:val="000000" w:themeColor="text1"/>
                <w:sz w:val="16"/>
                <w:szCs w:val="16"/>
              </w:rPr>
            </w:pPr>
            <w:r>
              <w:rPr>
                <w:bCs/>
                <w:color w:val="000000" w:themeColor="text1"/>
                <w:sz w:val="16"/>
                <w:szCs w:val="16"/>
              </w:rPr>
              <w:t>412-422</w:t>
            </w:r>
          </w:p>
        </w:tc>
        <w:tc>
          <w:tcPr>
            <w:tcW w:w="1350" w:type="dxa"/>
            <w:gridSpan w:val="3"/>
          </w:tcPr>
          <w:p w14:paraId="0B1B6000" w14:textId="77777777" w:rsidR="00B27C28" w:rsidRPr="00B27C28" w:rsidRDefault="00B27C28" w:rsidP="00B27C28">
            <w:pPr>
              <w:pStyle w:val="Normal1"/>
              <w:rPr>
                <w:bCs/>
                <w:color w:val="000000" w:themeColor="text1"/>
                <w:sz w:val="16"/>
                <w:szCs w:val="16"/>
              </w:rPr>
            </w:pPr>
            <w:r w:rsidRPr="00B27C28">
              <w:rPr>
                <w:bCs/>
                <w:color w:val="000000" w:themeColor="text1"/>
                <w:sz w:val="16"/>
                <w:szCs w:val="16"/>
              </w:rPr>
              <w:t xml:space="preserve">Chapter 5 The LDC Debt Crisis - FDIC - </w:t>
            </w:r>
            <w:hyperlink r:id="rId19" w:history="1">
              <w:r w:rsidRPr="00B27C28">
                <w:rPr>
                  <w:bCs/>
                  <w:color w:val="000000" w:themeColor="text1"/>
                  <w:sz w:val="16"/>
                  <w:szCs w:val="16"/>
                </w:rPr>
                <w:t>www.fdic.gov/bank/historical/history/191_210.pdf</w:t>
              </w:r>
            </w:hyperlink>
          </w:p>
          <w:p w14:paraId="762DA36B" w14:textId="77777777" w:rsidR="002F5C3D" w:rsidRPr="000F0D53" w:rsidRDefault="002F5C3D" w:rsidP="006A314A">
            <w:pPr>
              <w:pStyle w:val="Normal1"/>
              <w:rPr>
                <w:bCs/>
                <w:color w:val="000000" w:themeColor="text1"/>
                <w:sz w:val="16"/>
                <w:szCs w:val="16"/>
              </w:rPr>
            </w:pPr>
          </w:p>
        </w:tc>
        <w:tc>
          <w:tcPr>
            <w:tcW w:w="1440" w:type="dxa"/>
          </w:tcPr>
          <w:p w14:paraId="4FE32EFD" w14:textId="4FB14785" w:rsidR="002F5C3D" w:rsidRPr="000F0D53" w:rsidRDefault="00C65B89" w:rsidP="006A314A">
            <w:pPr>
              <w:rPr>
                <w:bCs/>
                <w:color w:val="000000" w:themeColor="text1"/>
                <w:sz w:val="16"/>
                <w:szCs w:val="16"/>
              </w:rPr>
            </w:pPr>
            <w:r>
              <w:rPr>
                <w:bCs/>
                <w:color w:val="000000" w:themeColor="text1"/>
                <w:sz w:val="16"/>
                <w:szCs w:val="16"/>
              </w:rPr>
              <w:t>40</w:t>
            </w:r>
          </w:p>
        </w:tc>
      </w:tr>
    </w:tbl>
    <w:p w14:paraId="0BB56293" w14:textId="77777777" w:rsidR="00ED62BA" w:rsidRPr="000F0D53" w:rsidRDefault="00ED62BA" w:rsidP="00ED62BA">
      <w:pPr>
        <w:pStyle w:val="Normal1"/>
        <w:rPr>
          <w:bCs/>
          <w:color w:val="000000" w:themeColor="text1"/>
          <w:sz w:val="16"/>
          <w:szCs w:val="16"/>
        </w:rPr>
      </w:pPr>
    </w:p>
    <w:p w14:paraId="489361C4" w14:textId="77777777" w:rsidR="00ED62BA" w:rsidRPr="000F0D53" w:rsidRDefault="00ED62BA" w:rsidP="00ED62BA">
      <w:pPr>
        <w:pStyle w:val="Normal1"/>
        <w:rPr>
          <w:bCs/>
          <w:color w:val="000000" w:themeColor="text1"/>
          <w:sz w:val="16"/>
          <w:szCs w:val="16"/>
        </w:rPr>
      </w:pPr>
    </w:p>
    <w:p w14:paraId="591A772A" w14:textId="77777777" w:rsidR="00ED62BA" w:rsidRPr="000F0D53" w:rsidRDefault="00ED62BA" w:rsidP="00ED62BA">
      <w:pPr>
        <w:pStyle w:val="Normal1"/>
        <w:rPr>
          <w:bCs/>
          <w:color w:val="000000" w:themeColor="text1"/>
          <w:sz w:val="16"/>
          <w:szCs w:val="16"/>
        </w:rPr>
      </w:pPr>
    </w:p>
    <w:p w14:paraId="675A73BA" w14:textId="77777777" w:rsidR="00ED62BA" w:rsidRPr="000F0D53" w:rsidRDefault="00ED62BA" w:rsidP="00ED62BA">
      <w:pPr>
        <w:pStyle w:val="Normal1"/>
        <w:rPr>
          <w:bCs/>
          <w:color w:val="000000" w:themeColor="text1"/>
          <w:sz w:val="16"/>
          <w:szCs w:val="16"/>
        </w:rPr>
      </w:pPr>
    </w:p>
    <w:p w14:paraId="14168EE0" w14:textId="77777777" w:rsidR="00ED62BA" w:rsidRPr="000F0D53" w:rsidRDefault="00ED62BA" w:rsidP="00ED62BA">
      <w:pPr>
        <w:pStyle w:val="Normal1"/>
        <w:rPr>
          <w:bCs/>
          <w:color w:val="000000" w:themeColor="text1"/>
          <w:sz w:val="16"/>
          <w:szCs w:val="16"/>
        </w:rPr>
      </w:pPr>
    </w:p>
    <w:tbl>
      <w:tblPr>
        <w:tblStyle w:val="TableGrid"/>
        <w:tblW w:w="11695" w:type="dxa"/>
        <w:jc w:val="center"/>
        <w:tblLook w:val="04A0" w:firstRow="1" w:lastRow="0" w:firstColumn="1" w:lastColumn="0" w:noHBand="0" w:noVBand="1"/>
      </w:tblPr>
      <w:tblGrid>
        <w:gridCol w:w="1830"/>
        <w:gridCol w:w="3140"/>
        <w:gridCol w:w="1415"/>
        <w:gridCol w:w="720"/>
        <w:gridCol w:w="1530"/>
        <w:gridCol w:w="900"/>
        <w:gridCol w:w="1350"/>
        <w:gridCol w:w="810"/>
      </w:tblGrid>
      <w:tr w:rsidR="00E72DEC" w:rsidRPr="000F0D53" w14:paraId="0DBA7B2F" w14:textId="31B40064" w:rsidTr="00164999">
        <w:trPr>
          <w:jc w:val="center"/>
        </w:trPr>
        <w:tc>
          <w:tcPr>
            <w:tcW w:w="1830" w:type="dxa"/>
          </w:tcPr>
          <w:p w14:paraId="4073D4DB"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Discussion Topic </w:t>
            </w:r>
          </w:p>
        </w:tc>
        <w:tc>
          <w:tcPr>
            <w:tcW w:w="3140" w:type="dxa"/>
          </w:tcPr>
          <w:p w14:paraId="36B9B937"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Reading</w:t>
            </w:r>
          </w:p>
        </w:tc>
        <w:tc>
          <w:tcPr>
            <w:tcW w:w="1415" w:type="dxa"/>
          </w:tcPr>
          <w:p w14:paraId="0E033CCA"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2D3FC1A3"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Leader</w:t>
            </w:r>
          </w:p>
        </w:tc>
        <w:tc>
          <w:tcPr>
            <w:tcW w:w="1530" w:type="dxa"/>
          </w:tcPr>
          <w:p w14:paraId="01F46329"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900" w:type="dxa"/>
          </w:tcPr>
          <w:p w14:paraId="178CC050"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c>
          <w:tcPr>
            <w:tcW w:w="1350" w:type="dxa"/>
          </w:tcPr>
          <w:p w14:paraId="617FDD5C" w14:textId="4F5719FF"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810" w:type="dxa"/>
          </w:tcPr>
          <w:p w14:paraId="015BF4E2" w14:textId="5B8D2BB2"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r>
      <w:tr w:rsidR="00BE2FF1" w:rsidRPr="000F0D53" w14:paraId="1E8A593A" w14:textId="3FCE2924" w:rsidTr="00164999">
        <w:trPr>
          <w:trHeight w:val="503"/>
          <w:jc w:val="center"/>
        </w:trPr>
        <w:tc>
          <w:tcPr>
            <w:tcW w:w="1830" w:type="dxa"/>
          </w:tcPr>
          <w:p w14:paraId="46147471"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 Exchange Rate Regimes and Domestic Politics</w:t>
            </w:r>
          </w:p>
        </w:tc>
        <w:tc>
          <w:tcPr>
            <w:tcW w:w="3140" w:type="dxa"/>
          </w:tcPr>
          <w:p w14:paraId="6F6A5066" w14:textId="0B9930F4" w:rsidR="00BE2FF1" w:rsidRPr="002A4AA8" w:rsidRDefault="00BE2FF1" w:rsidP="00BE2FF1">
            <w:pPr>
              <w:pStyle w:val="Heading1"/>
              <w:shd w:val="clear" w:color="auto" w:fill="FFFFFF"/>
              <w:spacing w:before="0" w:beforeAutospacing="0" w:after="225" w:afterAutospacing="0"/>
              <w:rPr>
                <w:rFonts w:eastAsia="Batang"/>
                <w:b w:val="0"/>
                <w:color w:val="000000" w:themeColor="text1"/>
                <w:kern w:val="0"/>
                <w:sz w:val="16"/>
                <w:szCs w:val="16"/>
              </w:rPr>
            </w:pPr>
            <w:r w:rsidRPr="002A4AA8">
              <w:rPr>
                <w:rFonts w:eastAsia="Batang"/>
                <w:b w:val="0"/>
                <w:color w:val="000000" w:themeColor="text1"/>
                <w:kern w:val="0"/>
                <w:sz w:val="16"/>
                <w:szCs w:val="16"/>
              </w:rPr>
              <w:t>Emerging market currencies have been hit by the coronavirus, but analysts say it’s not all bad news</w:t>
            </w:r>
            <w:r>
              <w:rPr>
                <w:rFonts w:eastAsia="Batang"/>
                <w:b w:val="0"/>
                <w:color w:val="000000" w:themeColor="text1"/>
                <w:kern w:val="0"/>
                <w:sz w:val="16"/>
                <w:szCs w:val="16"/>
              </w:rPr>
              <w:t>. CNBC.</w:t>
            </w:r>
            <w:r w:rsidRPr="002A4AA8">
              <w:rPr>
                <w:rFonts w:eastAsia="Batang"/>
                <w:b w:val="0"/>
                <w:color w:val="000000" w:themeColor="text1"/>
                <w:kern w:val="0"/>
                <w:sz w:val="16"/>
                <w:szCs w:val="16"/>
              </w:rPr>
              <w:t xml:space="preserve"> </w:t>
            </w:r>
            <w:r w:rsidRPr="002A4AA8">
              <w:rPr>
                <w:rFonts w:eastAsia="Batang"/>
                <w:b w:val="0"/>
                <w:color w:val="000000" w:themeColor="text1"/>
                <w:sz w:val="16"/>
                <w:szCs w:val="16"/>
              </w:rPr>
              <w:t>A</w:t>
            </w:r>
            <w:r>
              <w:rPr>
                <w:rFonts w:eastAsia="Batang"/>
                <w:b w:val="0"/>
                <w:color w:val="000000" w:themeColor="text1"/>
                <w:sz w:val="16"/>
                <w:szCs w:val="16"/>
              </w:rPr>
              <w:t>pril</w:t>
            </w:r>
            <w:r w:rsidRPr="002A4AA8">
              <w:rPr>
                <w:rFonts w:eastAsia="Batang"/>
                <w:b w:val="0"/>
                <w:color w:val="000000" w:themeColor="text1"/>
                <w:sz w:val="16"/>
                <w:szCs w:val="16"/>
              </w:rPr>
              <w:t xml:space="preserve"> 14</w:t>
            </w:r>
            <w:r>
              <w:rPr>
                <w:rFonts w:eastAsia="Batang"/>
                <w:b w:val="0"/>
                <w:color w:val="000000" w:themeColor="text1"/>
                <w:sz w:val="16"/>
                <w:szCs w:val="16"/>
              </w:rPr>
              <w:t>,</w:t>
            </w:r>
            <w:r w:rsidRPr="002A4AA8">
              <w:rPr>
                <w:rFonts w:eastAsia="Batang"/>
                <w:b w:val="0"/>
                <w:color w:val="000000" w:themeColor="text1"/>
                <w:sz w:val="16"/>
                <w:szCs w:val="16"/>
              </w:rPr>
              <w:t xml:space="preserve"> 2020 </w:t>
            </w:r>
            <w:hyperlink r:id="rId20" w:history="1">
              <w:r w:rsidRPr="002A4AA8">
                <w:rPr>
                  <w:rFonts w:eastAsia="Batang"/>
                  <w:b w:val="0"/>
                  <w:color w:val="000000" w:themeColor="text1"/>
                  <w:sz w:val="16"/>
                  <w:szCs w:val="16"/>
                </w:rPr>
                <w:t>Elliot Smith</w:t>
              </w:r>
            </w:hyperlink>
          </w:p>
          <w:p w14:paraId="0DA7F231" w14:textId="77777777" w:rsidR="00BE2FF1" w:rsidRPr="002A4AA8" w:rsidRDefault="003603B0" w:rsidP="00BE2FF1">
            <w:pPr>
              <w:rPr>
                <w:rFonts w:eastAsia="Batang"/>
                <w:bCs/>
                <w:color w:val="000000" w:themeColor="text1"/>
                <w:sz w:val="16"/>
                <w:szCs w:val="16"/>
              </w:rPr>
            </w:pPr>
            <w:hyperlink r:id="rId21" w:history="1">
              <w:r w:rsidR="00BE2FF1" w:rsidRPr="002A4AA8">
                <w:rPr>
                  <w:rFonts w:eastAsia="Batang"/>
                  <w:bCs/>
                  <w:color w:val="000000" w:themeColor="text1"/>
                  <w:sz w:val="16"/>
                  <w:szCs w:val="16"/>
                </w:rPr>
                <w:t>https://www.cnbc.com/2020/04/14/emerging-market-currencies-have-been-hammered-by-covid-19.html</w:t>
              </w:r>
            </w:hyperlink>
          </w:p>
          <w:p w14:paraId="19C40000" w14:textId="77777777" w:rsidR="00BE2FF1" w:rsidRPr="000F0D53" w:rsidRDefault="00BE2FF1" w:rsidP="00BE2FF1">
            <w:pPr>
              <w:pStyle w:val="Normal1"/>
              <w:rPr>
                <w:bCs/>
                <w:color w:val="000000" w:themeColor="text1"/>
                <w:sz w:val="16"/>
                <w:szCs w:val="16"/>
              </w:rPr>
            </w:pPr>
          </w:p>
        </w:tc>
        <w:tc>
          <w:tcPr>
            <w:tcW w:w="1415" w:type="dxa"/>
          </w:tcPr>
          <w:p w14:paraId="021399C2" w14:textId="6E50E161" w:rsidR="00BE2FF1" w:rsidRDefault="00BE2FF1" w:rsidP="00BE2FF1">
            <w:pPr>
              <w:pStyle w:val="Normal1"/>
              <w:rPr>
                <w:bCs/>
                <w:color w:val="000000" w:themeColor="text1"/>
                <w:sz w:val="16"/>
                <w:szCs w:val="16"/>
              </w:rPr>
            </w:pPr>
            <w:r w:rsidRPr="000F0D53">
              <w:rPr>
                <w:bCs/>
                <w:color w:val="000000" w:themeColor="text1"/>
                <w:sz w:val="16"/>
                <w:szCs w:val="16"/>
              </w:rPr>
              <w:t>A</w:t>
            </w:r>
            <w:r>
              <w:rPr>
                <w:bCs/>
                <w:color w:val="000000" w:themeColor="text1"/>
                <w:sz w:val="16"/>
                <w:szCs w:val="16"/>
              </w:rPr>
              <w:t xml:space="preserve"> 11/18 </w:t>
            </w:r>
            <w:r w:rsidRPr="002667B5">
              <w:rPr>
                <w:bCs/>
                <w:color w:val="000000" w:themeColor="text1"/>
                <w:sz w:val="16"/>
                <w:szCs w:val="16"/>
              </w:rPr>
              <w:t>@</w:t>
            </w:r>
            <w:proofErr w:type="gramStart"/>
            <w:r w:rsidRPr="002667B5">
              <w:rPr>
                <w:bCs/>
                <w:color w:val="000000" w:themeColor="text1"/>
                <w:sz w:val="16"/>
                <w:szCs w:val="16"/>
              </w:rPr>
              <w:t>11</w:t>
            </w:r>
            <w:r w:rsidR="00F7519A">
              <w:rPr>
                <w:bCs/>
                <w:color w:val="000000" w:themeColor="text1"/>
                <w:sz w:val="16"/>
                <w:szCs w:val="16"/>
              </w:rPr>
              <w:t xml:space="preserve"> </w:t>
            </w:r>
            <w:r w:rsidRPr="002667B5">
              <w:rPr>
                <w:bCs/>
                <w:color w:val="000000" w:themeColor="text1"/>
                <w:sz w:val="16"/>
                <w:szCs w:val="16"/>
              </w:rPr>
              <w:t xml:space="preserve"> am</w:t>
            </w:r>
            <w:proofErr w:type="gramEnd"/>
          </w:p>
          <w:p w14:paraId="0F40B786" w14:textId="1DA6270F" w:rsidR="00BE2FF1" w:rsidRPr="000F0D53" w:rsidRDefault="00BE2FF1" w:rsidP="00BE2FF1">
            <w:pPr>
              <w:pStyle w:val="Normal1"/>
              <w:rPr>
                <w:bCs/>
                <w:color w:val="000000" w:themeColor="text1"/>
                <w:sz w:val="16"/>
                <w:szCs w:val="16"/>
              </w:rPr>
            </w:pPr>
            <w:r w:rsidRPr="000F0D53">
              <w:rPr>
                <w:bCs/>
                <w:color w:val="000000" w:themeColor="text1"/>
                <w:sz w:val="16"/>
                <w:szCs w:val="16"/>
              </w:rPr>
              <w:t>B</w:t>
            </w:r>
            <w:r>
              <w:rPr>
                <w:bCs/>
                <w:color w:val="000000" w:themeColor="text1"/>
                <w:sz w:val="16"/>
                <w:szCs w:val="16"/>
              </w:rPr>
              <w:t xml:space="preserve">: 11/19 </w:t>
            </w:r>
            <w:r w:rsidRPr="002667B5">
              <w:rPr>
                <w:bCs/>
                <w:color w:val="000000" w:themeColor="text1"/>
                <w:sz w:val="16"/>
                <w:szCs w:val="16"/>
              </w:rPr>
              <w:t>@</w:t>
            </w:r>
            <w:r w:rsidR="00203349">
              <w:rPr>
                <w:bCs/>
                <w:color w:val="000000" w:themeColor="text1"/>
                <w:sz w:val="16"/>
                <w:szCs w:val="16"/>
              </w:rPr>
              <w:t xml:space="preserve">11:10 </w:t>
            </w:r>
            <w:r w:rsidR="00543DE1">
              <w:rPr>
                <w:bCs/>
                <w:color w:val="000000" w:themeColor="text1"/>
                <w:sz w:val="16"/>
                <w:szCs w:val="16"/>
              </w:rPr>
              <w:t xml:space="preserve">am </w:t>
            </w:r>
          </w:p>
        </w:tc>
        <w:tc>
          <w:tcPr>
            <w:tcW w:w="720" w:type="dxa"/>
          </w:tcPr>
          <w:p w14:paraId="40CD5A02"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Kerner</w:t>
            </w:r>
          </w:p>
        </w:tc>
        <w:tc>
          <w:tcPr>
            <w:tcW w:w="1530" w:type="dxa"/>
          </w:tcPr>
          <w:p w14:paraId="590BD61A" w14:textId="035071AE" w:rsidR="00BE2FF1" w:rsidRPr="000F0D53" w:rsidRDefault="00BE2FF1" w:rsidP="00BE2FF1">
            <w:pPr>
              <w:pStyle w:val="Normal1"/>
              <w:rPr>
                <w:bCs/>
                <w:color w:val="000000" w:themeColor="text1"/>
                <w:sz w:val="16"/>
                <w:szCs w:val="16"/>
              </w:rPr>
            </w:pPr>
            <w:r w:rsidRPr="000F0D53">
              <w:rPr>
                <w:bCs/>
                <w:color w:val="000000" w:themeColor="text1"/>
                <w:sz w:val="16"/>
                <w:szCs w:val="16"/>
              </w:rPr>
              <w:t>C</w:t>
            </w:r>
            <w:r>
              <w:rPr>
                <w:bCs/>
                <w:color w:val="000000" w:themeColor="text1"/>
                <w:sz w:val="16"/>
                <w:szCs w:val="16"/>
              </w:rPr>
              <w:t xml:space="preserve">: 11/19 </w:t>
            </w:r>
            <w:r w:rsidRPr="002667B5">
              <w:rPr>
                <w:bCs/>
                <w:color w:val="000000" w:themeColor="text1"/>
                <w:sz w:val="16"/>
                <w:szCs w:val="16"/>
              </w:rPr>
              <w:t xml:space="preserve">@ </w:t>
            </w:r>
            <w:r w:rsidR="00543DE1">
              <w:rPr>
                <w:bCs/>
                <w:color w:val="000000" w:themeColor="text1"/>
                <w:sz w:val="16"/>
                <w:szCs w:val="16"/>
              </w:rPr>
              <w:t>3 pm</w:t>
            </w:r>
          </w:p>
          <w:p w14:paraId="2102DFC3" w14:textId="44BEAAA3" w:rsidR="00BE2FF1" w:rsidRPr="000F0D53" w:rsidRDefault="00BE2FF1" w:rsidP="00BE2FF1">
            <w:pPr>
              <w:pStyle w:val="Normal1"/>
              <w:rPr>
                <w:bCs/>
                <w:color w:val="000000" w:themeColor="text1"/>
                <w:sz w:val="16"/>
                <w:szCs w:val="16"/>
              </w:rPr>
            </w:pPr>
            <w:r w:rsidRPr="000F0D53">
              <w:rPr>
                <w:bCs/>
                <w:color w:val="000000" w:themeColor="text1"/>
                <w:sz w:val="16"/>
                <w:szCs w:val="16"/>
              </w:rPr>
              <w:t>D</w:t>
            </w:r>
            <w:r>
              <w:rPr>
                <w:bCs/>
                <w:color w:val="000000" w:themeColor="text1"/>
                <w:sz w:val="16"/>
                <w:szCs w:val="16"/>
              </w:rPr>
              <w:t xml:space="preserve">: 11/20 </w:t>
            </w:r>
            <w:r w:rsidRPr="002667B5">
              <w:rPr>
                <w:bCs/>
                <w:color w:val="000000" w:themeColor="text1"/>
                <w:sz w:val="16"/>
                <w:szCs w:val="16"/>
              </w:rPr>
              <w:t xml:space="preserve">@ </w:t>
            </w:r>
            <w:r w:rsidR="00543DE1">
              <w:rPr>
                <w:bCs/>
                <w:color w:val="000000" w:themeColor="text1"/>
                <w:sz w:val="16"/>
                <w:szCs w:val="16"/>
              </w:rPr>
              <w:t>1 pm</w:t>
            </w:r>
          </w:p>
        </w:tc>
        <w:tc>
          <w:tcPr>
            <w:tcW w:w="900" w:type="dxa"/>
          </w:tcPr>
          <w:p w14:paraId="064EF7F0"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Briones </w:t>
            </w:r>
          </w:p>
        </w:tc>
        <w:tc>
          <w:tcPr>
            <w:tcW w:w="1350" w:type="dxa"/>
          </w:tcPr>
          <w:p w14:paraId="7B2FEF50" w14:textId="6CD3423C" w:rsidR="00BE2FF1" w:rsidRDefault="00BE2FF1" w:rsidP="00BE2FF1">
            <w:pPr>
              <w:pStyle w:val="Normal1"/>
              <w:rPr>
                <w:bCs/>
                <w:color w:val="000000" w:themeColor="text1"/>
                <w:sz w:val="16"/>
                <w:szCs w:val="16"/>
              </w:rPr>
            </w:pPr>
            <w:r>
              <w:rPr>
                <w:bCs/>
                <w:color w:val="000000" w:themeColor="text1"/>
                <w:sz w:val="16"/>
                <w:szCs w:val="16"/>
              </w:rPr>
              <w:t xml:space="preserve">E: </w:t>
            </w:r>
            <w:r w:rsidR="00543DE1">
              <w:rPr>
                <w:bCs/>
                <w:color w:val="000000" w:themeColor="text1"/>
                <w:sz w:val="16"/>
                <w:szCs w:val="16"/>
              </w:rPr>
              <w:t xml:space="preserve">11/20 </w:t>
            </w:r>
            <w:r>
              <w:rPr>
                <w:bCs/>
                <w:color w:val="000000" w:themeColor="text1"/>
                <w:sz w:val="16"/>
                <w:szCs w:val="16"/>
              </w:rPr>
              <w:t xml:space="preserve">@ </w:t>
            </w:r>
            <w:r w:rsidR="00543DE1">
              <w:rPr>
                <w:bCs/>
                <w:color w:val="000000" w:themeColor="text1"/>
                <w:sz w:val="16"/>
                <w:szCs w:val="16"/>
              </w:rPr>
              <w:t xml:space="preserve">10 am </w:t>
            </w:r>
          </w:p>
          <w:p w14:paraId="78FCCE04" w14:textId="5CCCEFF4" w:rsidR="00BE2FF1" w:rsidRDefault="00BE2FF1" w:rsidP="00BE2FF1">
            <w:pPr>
              <w:pStyle w:val="Normal1"/>
              <w:rPr>
                <w:bCs/>
                <w:color w:val="000000" w:themeColor="text1"/>
                <w:sz w:val="16"/>
                <w:szCs w:val="16"/>
              </w:rPr>
            </w:pPr>
            <w:r>
              <w:rPr>
                <w:bCs/>
                <w:color w:val="000000" w:themeColor="text1"/>
                <w:sz w:val="16"/>
                <w:szCs w:val="16"/>
              </w:rPr>
              <w:t xml:space="preserve">F: </w:t>
            </w:r>
            <w:r w:rsidR="00543DE1">
              <w:rPr>
                <w:bCs/>
                <w:color w:val="000000" w:themeColor="text1"/>
                <w:sz w:val="16"/>
                <w:szCs w:val="16"/>
              </w:rPr>
              <w:t xml:space="preserve">11/20 </w:t>
            </w:r>
            <w:r>
              <w:rPr>
                <w:bCs/>
                <w:color w:val="000000" w:themeColor="text1"/>
                <w:sz w:val="16"/>
                <w:szCs w:val="16"/>
              </w:rPr>
              <w:t>@ 3</w:t>
            </w:r>
            <w:r w:rsidR="00F7519A">
              <w:rPr>
                <w:bCs/>
                <w:color w:val="000000" w:themeColor="text1"/>
                <w:sz w:val="16"/>
                <w:szCs w:val="16"/>
              </w:rPr>
              <w:t xml:space="preserve"> </w:t>
            </w:r>
            <w:r w:rsidR="00164999">
              <w:rPr>
                <w:bCs/>
                <w:color w:val="000000" w:themeColor="text1"/>
                <w:sz w:val="16"/>
                <w:szCs w:val="16"/>
              </w:rPr>
              <w:t>pm</w:t>
            </w:r>
          </w:p>
          <w:p w14:paraId="630D15E8" w14:textId="77777777" w:rsidR="00BE2FF1" w:rsidRPr="000F0D53" w:rsidRDefault="00BE2FF1" w:rsidP="00BE2FF1">
            <w:pPr>
              <w:pStyle w:val="Normal1"/>
              <w:rPr>
                <w:bCs/>
                <w:color w:val="000000" w:themeColor="text1"/>
                <w:sz w:val="16"/>
                <w:szCs w:val="16"/>
              </w:rPr>
            </w:pPr>
          </w:p>
        </w:tc>
        <w:tc>
          <w:tcPr>
            <w:tcW w:w="810" w:type="dxa"/>
          </w:tcPr>
          <w:p w14:paraId="080E43B2" w14:textId="128247D1" w:rsidR="00BE2FF1" w:rsidRPr="000F0D53" w:rsidRDefault="00BE2FF1" w:rsidP="00BE2FF1">
            <w:pPr>
              <w:pStyle w:val="Normal1"/>
              <w:rPr>
                <w:bCs/>
                <w:color w:val="000000" w:themeColor="text1"/>
                <w:sz w:val="16"/>
                <w:szCs w:val="16"/>
              </w:rPr>
            </w:pPr>
            <w:r>
              <w:rPr>
                <w:bCs/>
                <w:color w:val="000000" w:themeColor="text1"/>
                <w:sz w:val="16"/>
                <w:szCs w:val="16"/>
              </w:rPr>
              <w:t>Du</w:t>
            </w:r>
          </w:p>
        </w:tc>
      </w:tr>
    </w:tbl>
    <w:p w14:paraId="0AB921E7" w14:textId="77777777" w:rsidR="00ED62BA" w:rsidRPr="000F0D53" w:rsidRDefault="00ED62BA" w:rsidP="00ED62BA">
      <w:pPr>
        <w:pStyle w:val="Normal1"/>
        <w:rPr>
          <w:bCs/>
          <w:color w:val="000000" w:themeColor="text1"/>
          <w:sz w:val="16"/>
          <w:szCs w:val="16"/>
        </w:rPr>
      </w:pPr>
    </w:p>
    <w:p w14:paraId="7B5651D6" w14:textId="77777777" w:rsidR="00ED62BA" w:rsidRPr="000F0D53" w:rsidRDefault="00ED62BA" w:rsidP="00ED62BA">
      <w:pPr>
        <w:pStyle w:val="Normal1"/>
        <w:rPr>
          <w:bCs/>
          <w:color w:val="000000" w:themeColor="text1"/>
          <w:sz w:val="16"/>
          <w:szCs w:val="16"/>
        </w:rPr>
      </w:pPr>
    </w:p>
    <w:p w14:paraId="398E846A" w14:textId="77777777" w:rsidR="00ED62BA" w:rsidRPr="000F0D53" w:rsidRDefault="00ED62BA" w:rsidP="00ED62BA">
      <w:pPr>
        <w:pStyle w:val="Normal1"/>
        <w:rPr>
          <w:bCs/>
          <w:color w:val="000000" w:themeColor="text1"/>
          <w:sz w:val="16"/>
          <w:szCs w:val="16"/>
        </w:rPr>
      </w:pPr>
    </w:p>
    <w:p w14:paraId="2B7AB226" w14:textId="77777777" w:rsidR="00ED62BA" w:rsidRPr="000F0D53" w:rsidRDefault="00ED62BA" w:rsidP="00ED62BA">
      <w:pPr>
        <w:pStyle w:val="Normal1"/>
        <w:rPr>
          <w:bCs/>
          <w:color w:val="000000" w:themeColor="text1"/>
          <w:sz w:val="16"/>
          <w:szCs w:val="16"/>
        </w:rPr>
      </w:pPr>
    </w:p>
    <w:p w14:paraId="1D1114E7" w14:textId="77777777" w:rsidR="00ED62BA" w:rsidRPr="000F0D53" w:rsidRDefault="00ED62BA" w:rsidP="00ED62BA">
      <w:pPr>
        <w:pStyle w:val="Normal1"/>
        <w:rPr>
          <w:bCs/>
          <w:color w:val="000000" w:themeColor="text1"/>
          <w:sz w:val="16"/>
          <w:szCs w:val="16"/>
        </w:rPr>
      </w:pPr>
    </w:p>
    <w:p w14:paraId="335BA521" w14:textId="77777777" w:rsidR="00ED62BA" w:rsidRPr="000F0D53" w:rsidRDefault="00ED62BA" w:rsidP="00ED62BA">
      <w:pPr>
        <w:pStyle w:val="Normal1"/>
        <w:rPr>
          <w:bCs/>
          <w:color w:val="000000" w:themeColor="text1"/>
          <w:sz w:val="16"/>
          <w:szCs w:val="16"/>
        </w:rPr>
      </w:pPr>
    </w:p>
    <w:p w14:paraId="5DDABA34" w14:textId="77777777" w:rsidR="00ED62BA" w:rsidRPr="000F0D53" w:rsidRDefault="00ED62BA" w:rsidP="00ED62BA">
      <w:pPr>
        <w:pStyle w:val="Normal1"/>
        <w:rPr>
          <w:bCs/>
          <w:color w:val="000000" w:themeColor="text1"/>
          <w:sz w:val="16"/>
          <w:szCs w:val="16"/>
        </w:rPr>
      </w:pPr>
    </w:p>
    <w:p w14:paraId="2B264737" w14:textId="77777777" w:rsidR="00ED62BA" w:rsidRPr="000F0D53" w:rsidRDefault="00ED62BA" w:rsidP="00ED62BA">
      <w:pPr>
        <w:pStyle w:val="Normal1"/>
        <w:rPr>
          <w:bCs/>
          <w:color w:val="000000" w:themeColor="text1"/>
          <w:sz w:val="16"/>
          <w:szCs w:val="16"/>
        </w:rPr>
      </w:pPr>
    </w:p>
    <w:p w14:paraId="7686D927" w14:textId="541C8377" w:rsidR="00ED62BA" w:rsidRDefault="00ED62BA" w:rsidP="00ED62BA">
      <w:pPr>
        <w:pStyle w:val="Normal1"/>
        <w:rPr>
          <w:bCs/>
          <w:color w:val="000000" w:themeColor="text1"/>
          <w:sz w:val="16"/>
          <w:szCs w:val="16"/>
        </w:rPr>
      </w:pPr>
    </w:p>
    <w:p w14:paraId="64EC5E32" w14:textId="5AE68891" w:rsidR="002A4AA8" w:rsidRDefault="002A4AA8" w:rsidP="00ED62BA">
      <w:pPr>
        <w:pStyle w:val="Normal1"/>
        <w:rPr>
          <w:bCs/>
          <w:color w:val="000000" w:themeColor="text1"/>
          <w:sz w:val="16"/>
          <w:szCs w:val="16"/>
        </w:rPr>
      </w:pPr>
    </w:p>
    <w:p w14:paraId="59120BCD" w14:textId="245B8B3F" w:rsidR="002A4AA8" w:rsidRDefault="002A4AA8" w:rsidP="00ED62BA">
      <w:pPr>
        <w:pStyle w:val="Normal1"/>
        <w:rPr>
          <w:bCs/>
          <w:color w:val="000000" w:themeColor="text1"/>
          <w:sz w:val="16"/>
          <w:szCs w:val="16"/>
        </w:rPr>
      </w:pPr>
    </w:p>
    <w:p w14:paraId="66F9A635" w14:textId="77777777" w:rsidR="002A4AA8" w:rsidRPr="000F0D53" w:rsidRDefault="002A4AA8" w:rsidP="00ED62BA">
      <w:pPr>
        <w:pStyle w:val="Normal1"/>
        <w:rPr>
          <w:bCs/>
          <w:color w:val="000000" w:themeColor="text1"/>
          <w:sz w:val="16"/>
          <w:szCs w:val="16"/>
        </w:rPr>
      </w:pPr>
    </w:p>
    <w:p w14:paraId="2E4594A5" w14:textId="77777777" w:rsidR="00ED62BA" w:rsidRPr="000F0D53" w:rsidRDefault="00ED62BA" w:rsidP="00ED62BA">
      <w:pPr>
        <w:pStyle w:val="Normal1"/>
        <w:rPr>
          <w:bCs/>
          <w:color w:val="000000" w:themeColor="text1"/>
          <w:sz w:val="16"/>
          <w:szCs w:val="16"/>
        </w:rPr>
      </w:pPr>
    </w:p>
    <w:p w14:paraId="3E6451F0" w14:textId="77777777" w:rsidR="00ED62BA" w:rsidRPr="000F0D53" w:rsidRDefault="00ED62BA" w:rsidP="00ED62BA">
      <w:pPr>
        <w:pStyle w:val="Normal1"/>
        <w:rPr>
          <w:bCs/>
          <w:color w:val="000000" w:themeColor="text1"/>
          <w:sz w:val="16"/>
          <w:szCs w:val="16"/>
        </w:rPr>
      </w:pPr>
    </w:p>
    <w:p w14:paraId="29A82F6B" w14:textId="77777777" w:rsidR="00ED62BA" w:rsidRPr="000F0D53" w:rsidRDefault="00ED62BA" w:rsidP="00ED62BA">
      <w:pPr>
        <w:pStyle w:val="Normal1"/>
        <w:rPr>
          <w:bCs/>
          <w:color w:val="000000" w:themeColor="text1"/>
          <w:sz w:val="16"/>
          <w:szCs w:val="16"/>
        </w:rPr>
      </w:pPr>
    </w:p>
    <w:p w14:paraId="342FDD6F" w14:textId="77777777" w:rsidR="00ED62BA" w:rsidRPr="000F0D53" w:rsidRDefault="00ED62BA" w:rsidP="00ED62BA">
      <w:pPr>
        <w:pStyle w:val="Normal1"/>
        <w:rPr>
          <w:bCs/>
          <w:color w:val="000000" w:themeColor="text1"/>
          <w:sz w:val="16"/>
          <w:szCs w:val="16"/>
        </w:rPr>
      </w:pPr>
    </w:p>
    <w:p w14:paraId="2B4EC2B1" w14:textId="77777777" w:rsidR="00ED62BA" w:rsidRPr="000F0D53" w:rsidRDefault="00ED62BA" w:rsidP="00ED62BA">
      <w:pPr>
        <w:pStyle w:val="Normal1"/>
        <w:rPr>
          <w:bCs/>
          <w:color w:val="000000" w:themeColor="text1"/>
          <w:sz w:val="16"/>
          <w:szCs w:val="16"/>
        </w:rPr>
      </w:pPr>
    </w:p>
    <w:p w14:paraId="078FD234" w14:textId="77777777" w:rsidR="00ED62BA" w:rsidRPr="000F0D53" w:rsidRDefault="00ED62BA" w:rsidP="00ED62BA">
      <w:pPr>
        <w:pStyle w:val="Normal1"/>
        <w:rPr>
          <w:bCs/>
          <w:color w:val="000000" w:themeColor="text1"/>
          <w:sz w:val="16"/>
          <w:szCs w:val="16"/>
        </w:rPr>
      </w:pPr>
    </w:p>
    <w:p w14:paraId="337FB676" w14:textId="1C5E3546" w:rsidR="00ED62BA" w:rsidRDefault="00ED62BA" w:rsidP="00ED62BA">
      <w:pPr>
        <w:pStyle w:val="Normal1"/>
        <w:rPr>
          <w:bCs/>
          <w:color w:val="000000" w:themeColor="text1"/>
          <w:sz w:val="16"/>
          <w:szCs w:val="16"/>
        </w:rPr>
      </w:pPr>
    </w:p>
    <w:p w14:paraId="652E8ADB" w14:textId="77777777" w:rsidR="00EF0224" w:rsidRPr="000F0D53" w:rsidRDefault="00EF0224" w:rsidP="00ED62BA">
      <w:pPr>
        <w:pStyle w:val="Normal1"/>
        <w:rPr>
          <w:bCs/>
          <w:color w:val="000000" w:themeColor="text1"/>
          <w:sz w:val="16"/>
          <w:szCs w:val="16"/>
        </w:rPr>
      </w:pPr>
    </w:p>
    <w:p w14:paraId="45878EBB" w14:textId="77777777" w:rsidR="00ED62BA" w:rsidRPr="000F0D53" w:rsidRDefault="00ED62BA" w:rsidP="00ED62BA">
      <w:pPr>
        <w:pStyle w:val="Normal1"/>
        <w:rPr>
          <w:bCs/>
          <w:color w:val="000000" w:themeColor="text1"/>
          <w:sz w:val="16"/>
          <w:szCs w:val="16"/>
        </w:rPr>
      </w:pPr>
    </w:p>
    <w:p w14:paraId="7C7B68CF" w14:textId="77777777" w:rsidR="00ED62BA" w:rsidRPr="000F0D53" w:rsidRDefault="00ED62BA" w:rsidP="00ED62BA">
      <w:pPr>
        <w:pStyle w:val="Normal1"/>
        <w:rPr>
          <w:bCs/>
          <w:color w:val="000000" w:themeColor="text1"/>
          <w:sz w:val="16"/>
          <w:szCs w:val="16"/>
        </w:rPr>
      </w:pPr>
    </w:p>
    <w:p w14:paraId="2570B4FA" w14:textId="77777777" w:rsidR="00ED62BA" w:rsidRPr="000F0D53" w:rsidRDefault="00ED62BA" w:rsidP="00ED62BA">
      <w:pPr>
        <w:pStyle w:val="Normal1"/>
        <w:rPr>
          <w:bCs/>
          <w:color w:val="000000" w:themeColor="text1"/>
          <w:sz w:val="16"/>
          <w:szCs w:val="16"/>
        </w:rPr>
      </w:pPr>
    </w:p>
    <w:p w14:paraId="6FDBA453" w14:textId="77777777" w:rsidR="00ED62BA" w:rsidRPr="000F0D53" w:rsidRDefault="00ED62BA" w:rsidP="00ED62BA">
      <w:pPr>
        <w:pStyle w:val="Normal1"/>
        <w:rPr>
          <w:bCs/>
          <w:color w:val="000000" w:themeColor="text1"/>
          <w:sz w:val="16"/>
          <w:szCs w:val="16"/>
        </w:rPr>
      </w:pPr>
    </w:p>
    <w:p w14:paraId="583BE542" w14:textId="77777777" w:rsidR="00ED62BA" w:rsidRPr="000F0D53" w:rsidRDefault="00ED62BA" w:rsidP="00ED62BA">
      <w:pPr>
        <w:pStyle w:val="Normal1"/>
        <w:rPr>
          <w:bCs/>
          <w:color w:val="000000" w:themeColor="text1"/>
          <w:sz w:val="16"/>
          <w:szCs w:val="16"/>
        </w:rPr>
      </w:pPr>
    </w:p>
    <w:p w14:paraId="0CD6FE67" w14:textId="77777777" w:rsidR="00ED62BA" w:rsidRPr="000F0D53" w:rsidRDefault="00ED62BA" w:rsidP="00ED62BA">
      <w:pPr>
        <w:pStyle w:val="Normal1"/>
        <w:rPr>
          <w:bCs/>
          <w:color w:val="000000" w:themeColor="text1"/>
          <w:sz w:val="16"/>
          <w:szCs w:val="16"/>
        </w:rPr>
      </w:pPr>
    </w:p>
    <w:p w14:paraId="26B59C4B" w14:textId="3B6E2E0E" w:rsidR="00ED62BA" w:rsidRDefault="00ED62BA" w:rsidP="00ED62BA">
      <w:pPr>
        <w:pStyle w:val="Normal1"/>
        <w:rPr>
          <w:bCs/>
          <w:color w:val="000000" w:themeColor="text1"/>
          <w:sz w:val="16"/>
          <w:szCs w:val="16"/>
        </w:rPr>
      </w:pPr>
    </w:p>
    <w:p w14:paraId="61B0AA29" w14:textId="5D4A2BD6" w:rsidR="00475B0E" w:rsidRDefault="00475B0E" w:rsidP="00ED62BA">
      <w:pPr>
        <w:pStyle w:val="Normal1"/>
        <w:rPr>
          <w:bCs/>
          <w:color w:val="000000" w:themeColor="text1"/>
          <w:sz w:val="16"/>
          <w:szCs w:val="16"/>
        </w:rPr>
      </w:pPr>
    </w:p>
    <w:p w14:paraId="018097B3" w14:textId="77777777" w:rsidR="00CA3305" w:rsidRDefault="00CA3305" w:rsidP="00ED62BA">
      <w:pPr>
        <w:pStyle w:val="Normal1"/>
        <w:rPr>
          <w:bCs/>
          <w:color w:val="000000" w:themeColor="text1"/>
          <w:sz w:val="16"/>
          <w:szCs w:val="16"/>
        </w:rPr>
      </w:pPr>
    </w:p>
    <w:p w14:paraId="3D7E757D" w14:textId="376E2443" w:rsidR="00475B0E" w:rsidRDefault="00475B0E" w:rsidP="00ED62BA">
      <w:pPr>
        <w:pStyle w:val="Normal1"/>
        <w:rPr>
          <w:bCs/>
          <w:color w:val="000000" w:themeColor="text1"/>
          <w:sz w:val="16"/>
          <w:szCs w:val="16"/>
        </w:rPr>
      </w:pPr>
    </w:p>
    <w:p w14:paraId="1771EEBE" w14:textId="08E09EAE" w:rsidR="00475B0E" w:rsidRDefault="00475B0E" w:rsidP="00ED62BA">
      <w:pPr>
        <w:pStyle w:val="Normal1"/>
        <w:rPr>
          <w:bCs/>
          <w:color w:val="000000" w:themeColor="text1"/>
          <w:sz w:val="16"/>
          <w:szCs w:val="16"/>
        </w:rPr>
      </w:pPr>
    </w:p>
    <w:p w14:paraId="2C3440C5" w14:textId="77777777" w:rsidR="00475B0E" w:rsidRPr="000F0D53" w:rsidRDefault="00475B0E" w:rsidP="00ED62BA">
      <w:pPr>
        <w:pStyle w:val="Normal1"/>
        <w:rPr>
          <w:bCs/>
          <w:color w:val="000000" w:themeColor="text1"/>
          <w:sz w:val="16"/>
          <w:szCs w:val="16"/>
        </w:rPr>
      </w:pPr>
    </w:p>
    <w:p w14:paraId="2039AE8F" w14:textId="77777777" w:rsidR="00ED62BA" w:rsidRPr="000F0D53" w:rsidRDefault="00ED62BA" w:rsidP="00ED62BA">
      <w:pPr>
        <w:pStyle w:val="Normal1"/>
        <w:rPr>
          <w:bCs/>
          <w:color w:val="000000" w:themeColor="text1"/>
          <w:sz w:val="16"/>
          <w:szCs w:val="16"/>
        </w:rPr>
      </w:pPr>
    </w:p>
    <w:p w14:paraId="5FEA5819" w14:textId="77777777" w:rsidR="00ED62BA" w:rsidRPr="000F0D53" w:rsidRDefault="00ED62BA" w:rsidP="00ED62BA">
      <w:pPr>
        <w:pStyle w:val="Normal1"/>
        <w:rPr>
          <w:bCs/>
          <w:color w:val="000000" w:themeColor="text1"/>
          <w:sz w:val="16"/>
          <w:szCs w:val="16"/>
        </w:rPr>
      </w:pPr>
    </w:p>
    <w:p w14:paraId="3C42A11B" w14:textId="0E48CA89" w:rsidR="00ED62BA" w:rsidRPr="00EF0224" w:rsidRDefault="00ED62BA" w:rsidP="00EF0224">
      <w:pPr>
        <w:pStyle w:val="Normal1"/>
        <w:jc w:val="center"/>
        <w:rPr>
          <w:b/>
          <w:color w:val="000000" w:themeColor="text1"/>
        </w:rPr>
      </w:pPr>
      <w:r w:rsidRPr="00EF0224">
        <w:rPr>
          <w:b/>
          <w:color w:val="000000" w:themeColor="text1"/>
        </w:rPr>
        <w:t xml:space="preserve">Topic </w:t>
      </w:r>
      <w:r w:rsidR="00D462C5" w:rsidRPr="00EF0224">
        <w:rPr>
          <w:b/>
          <w:color w:val="000000" w:themeColor="text1"/>
        </w:rPr>
        <w:t>7</w:t>
      </w:r>
      <w:r w:rsidRPr="00EF0224">
        <w:rPr>
          <w:b/>
          <w:color w:val="000000" w:themeColor="text1"/>
        </w:rPr>
        <w:t xml:space="preserve">: International Finance </w:t>
      </w:r>
    </w:p>
    <w:p w14:paraId="632B6378" w14:textId="5C231A72" w:rsidR="00ED62BA" w:rsidRPr="00EF0224" w:rsidRDefault="00ED62BA" w:rsidP="00EF0224">
      <w:pPr>
        <w:pStyle w:val="Normal1"/>
        <w:jc w:val="center"/>
        <w:rPr>
          <w:b/>
          <w:color w:val="000000" w:themeColor="text1"/>
        </w:rPr>
      </w:pPr>
      <w:r w:rsidRPr="00EF0224">
        <w:rPr>
          <w:b/>
          <w:color w:val="000000" w:themeColor="text1"/>
        </w:rPr>
        <w:t xml:space="preserve">Release Date: </w:t>
      </w:r>
      <w:r w:rsidR="009013A6" w:rsidRPr="00EF0224">
        <w:rPr>
          <w:b/>
          <w:color w:val="000000" w:themeColor="text1"/>
        </w:rPr>
        <w:t>11/</w:t>
      </w:r>
      <w:r w:rsidR="008E67A2" w:rsidRPr="00EF0224">
        <w:rPr>
          <w:b/>
          <w:color w:val="000000" w:themeColor="text1"/>
        </w:rPr>
        <w:t>27</w:t>
      </w:r>
    </w:p>
    <w:p w14:paraId="1293EA8F" w14:textId="77777777" w:rsidR="00ED62BA" w:rsidRPr="000F0D53" w:rsidRDefault="00ED62BA" w:rsidP="00ED62BA">
      <w:pPr>
        <w:pStyle w:val="Normal1"/>
        <w:rPr>
          <w:bCs/>
          <w:color w:val="000000" w:themeColor="text1"/>
          <w:sz w:val="16"/>
          <w:szCs w:val="16"/>
        </w:rPr>
      </w:pPr>
    </w:p>
    <w:tbl>
      <w:tblPr>
        <w:tblStyle w:val="TableGrid"/>
        <w:tblW w:w="0" w:type="auto"/>
        <w:tblLook w:val="04A0" w:firstRow="1" w:lastRow="0" w:firstColumn="1" w:lastColumn="0" w:noHBand="0" w:noVBand="1"/>
      </w:tblPr>
      <w:tblGrid>
        <w:gridCol w:w="3685"/>
        <w:gridCol w:w="989"/>
        <w:gridCol w:w="2338"/>
        <w:gridCol w:w="2338"/>
      </w:tblGrid>
      <w:tr w:rsidR="00ED62BA" w:rsidRPr="000F0D53" w14:paraId="6D58CC27" w14:textId="77777777" w:rsidTr="00D93C13">
        <w:tc>
          <w:tcPr>
            <w:tcW w:w="3685" w:type="dxa"/>
          </w:tcPr>
          <w:p w14:paraId="4F9A1C02" w14:textId="4DECB91B" w:rsidR="00ED62BA" w:rsidRPr="000F0D53" w:rsidRDefault="00ED62BA" w:rsidP="00D93C13">
            <w:pPr>
              <w:pStyle w:val="Normal1"/>
              <w:rPr>
                <w:bCs/>
                <w:color w:val="000000" w:themeColor="text1"/>
                <w:sz w:val="16"/>
                <w:szCs w:val="16"/>
              </w:rPr>
            </w:pPr>
            <w:r w:rsidRPr="000F0D53">
              <w:rPr>
                <w:bCs/>
                <w:color w:val="000000" w:themeColor="text1"/>
                <w:sz w:val="16"/>
                <w:szCs w:val="16"/>
              </w:rPr>
              <w:t xml:space="preserve">Introduction </w:t>
            </w:r>
            <w:r w:rsidR="004A25B6">
              <w:rPr>
                <w:bCs/>
                <w:color w:val="000000" w:themeColor="text1"/>
                <w:sz w:val="16"/>
                <w:szCs w:val="16"/>
              </w:rPr>
              <w:t xml:space="preserve">to Foreign Investment </w:t>
            </w:r>
          </w:p>
        </w:tc>
        <w:tc>
          <w:tcPr>
            <w:tcW w:w="989" w:type="dxa"/>
          </w:tcPr>
          <w:p w14:paraId="66314B12" w14:textId="52DDE121" w:rsidR="00ED62BA" w:rsidRPr="000F0D53" w:rsidRDefault="004A25B6" w:rsidP="00D93C13">
            <w:pPr>
              <w:pStyle w:val="Normal1"/>
              <w:rPr>
                <w:bCs/>
                <w:color w:val="000000" w:themeColor="text1"/>
                <w:sz w:val="16"/>
                <w:szCs w:val="16"/>
              </w:rPr>
            </w:pPr>
            <w:r>
              <w:rPr>
                <w:bCs/>
                <w:color w:val="000000" w:themeColor="text1"/>
                <w:sz w:val="16"/>
                <w:szCs w:val="16"/>
              </w:rPr>
              <w:t>348-360</w:t>
            </w:r>
          </w:p>
        </w:tc>
        <w:tc>
          <w:tcPr>
            <w:tcW w:w="2338" w:type="dxa"/>
          </w:tcPr>
          <w:p w14:paraId="0C19E349" w14:textId="77777777" w:rsidR="00ED62BA" w:rsidRPr="000F0D53" w:rsidRDefault="00ED62BA" w:rsidP="00D93C13">
            <w:pPr>
              <w:pStyle w:val="Normal1"/>
              <w:rPr>
                <w:bCs/>
                <w:color w:val="000000" w:themeColor="text1"/>
                <w:sz w:val="16"/>
                <w:szCs w:val="16"/>
              </w:rPr>
            </w:pPr>
          </w:p>
        </w:tc>
        <w:tc>
          <w:tcPr>
            <w:tcW w:w="2338" w:type="dxa"/>
          </w:tcPr>
          <w:p w14:paraId="583110A7" w14:textId="4121AD60" w:rsidR="00ED62BA" w:rsidRPr="000F0D53" w:rsidRDefault="00C65B89" w:rsidP="00D93C13">
            <w:pPr>
              <w:pStyle w:val="Normal1"/>
              <w:rPr>
                <w:bCs/>
                <w:color w:val="000000" w:themeColor="text1"/>
                <w:sz w:val="16"/>
                <w:szCs w:val="16"/>
              </w:rPr>
            </w:pPr>
            <w:r>
              <w:rPr>
                <w:bCs/>
                <w:color w:val="000000" w:themeColor="text1"/>
                <w:sz w:val="16"/>
                <w:szCs w:val="16"/>
              </w:rPr>
              <w:t>41</w:t>
            </w:r>
          </w:p>
        </w:tc>
      </w:tr>
      <w:tr w:rsidR="00ED62BA" w:rsidRPr="000F0D53" w14:paraId="16980E56" w14:textId="77777777" w:rsidTr="00D93C13">
        <w:tc>
          <w:tcPr>
            <w:tcW w:w="3685" w:type="dxa"/>
          </w:tcPr>
          <w:p w14:paraId="029CED2E" w14:textId="5F12DAA2" w:rsidR="00ED62BA" w:rsidRPr="000F0D53" w:rsidRDefault="004A25B6" w:rsidP="00D93C13">
            <w:pPr>
              <w:pStyle w:val="Normal1"/>
              <w:rPr>
                <w:bCs/>
                <w:color w:val="000000" w:themeColor="text1"/>
                <w:sz w:val="16"/>
                <w:szCs w:val="16"/>
              </w:rPr>
            </w:pPr>
            <w:r>
              <w:rPr>
                <w:bCs/>
                <w:color w:val="000000" w:themeColor="text1"/>
                <w:sz w:val="16"/>
                <w:szCs w:val="16"/>
              </w:rPr>
              <w:t xml:space="preserve">IMF &amp; Debt Crises </w:t>
            </w:r>
          </w:p>
        </w:tc>
        <w:tc>
          <w:tcPr>
            <w:tcW w:w="989" w:type="dxa"/>
          </w:tcPr>
          <w:p w14:paraId="5943BEAC" w14:textId="3D83E61B" w:rsidR="00ED62BA" w:rsidRPr="000F0D53" w:rsidRDefault="004A25B6" w:rsidP="00D93C13">
            <w:pPr>
              <w:pStyle w:val="Normal1"/>
              <w:rPr>
                <w:bCs/>
                <w:color w:val="000000" w:themeColor="text1"/>
                <w:sz w:val="16"/>
                <w:szCs w:val="16"/>
              </w:rPr>
            </w:pPr>
            <w:r>
              <w:rPr>
                <w:bCs/>
                <w:color w:val="000000" w:themeColor="text1"/>
                <w:sz w:val="16"/>
                <w:szCs w:val="16"/>
              </w:rPr>
              <w:t>360-370</w:t>
            </w:r>
          </w:p>
        </w:tc>
        <w:tc>
          <w:tcPr>
            <w:tcW w:w="2338" w:type="dxa"/>
          </w:tcPr>
          <w:p w14:paraId="16F6B8D6" w14:textId="77777777" w:rsidR="00ED62BA" w:rsidRPr="000F0D53" w:rsidRDefault="00ED62BA" w:rsidP="00D93C13">
            <w:pPr>
              <w:pStyle w:val="Normal1"/>
              <w:rPr>
                <w:bCs/>
                <w:color w:val="000000" w:themeColor="text1"/>
                <w:sz w:val="16"/>
                <w:szCs w:val="16"/>
              </w:rPr>
            </w:pPr>
          </w:p>
        </w:tc>
        <w:tc>
          <w:tcPr>
            <w:tcW w:w="2338" w:type="dxa"/>
          </w:tcPr>
          <w:p w14:paraId="121DA6E3" w14:textId="111C2ACB" w:rsidR="00ED62BA" w:rsidRPr="000F0D53" w:rsidRDefault="00C65B89" w:rsidP="00D93C13">
            <w:pPr>
              <w:pStyle w:val="Normal1"/>
              <w:rPr>
                <w:bCs/>
                <w:color w:val="000000" w:themeColor="text1"/>
                <w:sz w:val="16"/>
                <w:szCs w:val="16"/>
              </w:rPr>
            </w:pPr>
            <w:r>
              <w:rPr>
                <w:bCs/>
                <w:color w:val="000000" w:themeColor="text1"/>
                <w:sz w:val="16"/>
                <w:szCs w:val="16"/>
              </w:rPr>
              <w:t>42</w:t>
            </w:r>
          </w:p>
        </w:tc>
      </w:tr>
      <w:tr w:rsidR="004A25B6" w:rsidRPr="000F0D53" w14:paraId="261ACDA4" w14:textId="77777777" w:rsidTr="00D93C13">
        <w:tc>
          <w:tcPr>
            <w:tcW w:w="3685" w:type="dxa"/>
          </w:tcPr>
          <w:p w14:paraId="218A3D3B" w14:textId="7C534FE8" w:rsidR="004A25B6" w:rsidRPr="000F0D53" w:rsidRDefault="004A25B6" w:rsidP="004A25B6">
            <w:pPr>
              <w:pStyle w:val="Normal1"/>
              <w:rPr>
                <w:bCs/>
                <w:color w:val="000000" w:themeColor="text1"/>
                <w:sz w:val="16"/>
                <w:szCs w:val="16"/>
              </w:rPr>
            </w:pPr>
            <w:r>
              <w:rPr>
                <w:bCs/>
                <w:color w:val="000000" w:themeColor="text1"/>
                <w:sz w:val="16"/>
                <w:szCs w:val="16"/>
              </w:rPr>
              <w:t xml:space="preserve">FDI </w:t>
            </w:r>
          </w:p>
        </w:tc>
        <w:tc>
          <w:tcPr>
            <w:tcW w:w="989" w:type="dxa"/>
          </w:tcPr>
          <w:p w14:paraId="4F5BB64E" w14:textId="2821B13D" w:rsidR="004A25B6" w:rsidRPr="000F0D53" w:rsidRDefault="004A25B6" w:rsidP="004A25B6">
            <w:pPr>
              <w:pStyle w:val="Normal1"/>
              <w:rPr>
                <w:bCs/>
                <w:color w:val="000000" w:themeColor="text1"/>
                <w:sz w:val="16"/>
                <w:szCs w:val="16"/>
              </w:rPr>
            </w:pPr>
            <w:r>
              <w:rPr>
                <w:bCs/>
                <w:color w:val="000000" w:themeColor="text1"/>
                <w:sz w:val="16"/>
                <w:szCs w:val="16"/>
              </w:rPr>
              <w:t>371-376</w:t>
            </w:r>
          </w:p>
        </w:tc>
        <w:tc>
          <w:tcPr>
            <w:tcW w:w="2338" w:type="dxa"/>
          </w:tcPr>
          <w:p w14:paraId="0C6DBF2E" w14:textId="77777777" w:rsidR="004A25B6" w:rsidRPr="000F0D53" w:rsidRDefault="004A25B6" w:rsidP="004A25B6">
            <w:pPr>
              <w:pStyle w:val="Normal1"/>
              <w:rPr>
                <w:bCs/>
                <w:color w:val="000000" w:themeColor="text1"/>
                <w:sz w:val="16"/>
                <w:szCs w:val="16"/>
              </w:rPr>
            </w:pPr>
          </w:p>
        </w:tc>
        <w:tc>
          <w:tcPr>
            <w:tcW w:w="2338" w:type="dxa"/>
          </w:tcPr>
          <w:p w14:paraId="694C1050" w14:textId="743E6DEC" w:rsidR="004A25B6" w:rsidRPr="000F0D53" w:rsidRDefault="00C65B89" w:rsidP="004A25B6">
            <w:pPr>
              <w:pStyle w:val="Normal1"/>
              <w:rPr>
                <w:bCs/>
                <w:color w:val="000000" w:themeColor="text1"/>
                <w:sz w:val="16"/>
                <w:szCs w:val="16"/>
              </w:rPr>
            </w:pPr>
            <w:r>
              <w:rPr>
                <w:bCs/>
                <w:color w:val="000000" w:themeColor="text1"/>
                <w:sz w:val="16"/>
                <w:szCs w:val="16"/>
              </w:rPr>
              <w:t>43</w:t>
            </w:r>
          </w:p>
        </w:tc>
      </w:tr>
      <w:tr w:rsidR="001A4021" w:rsidRPr="000F0D53" w14:paraId="5401B6A3" w14:textId="77777777" w:rsidTr="00D93C13">
        <w:tc>
          <w:tcPr>
            <w:tcW w:w="3685" w:type="dxa"/>
          </w:tcPr>
          <w:p w14:paraId="626AB1BD" w14:textId="77777777" w:rsidR="001A4021" w:rsidRPr="000F0D53" w:rsidRDefault="001A4021" w:rsidP="001A4021">
            <w:pPr>
              <w:pStyle w:val="Normal1"/>
              <w:rPr>
                <w:bCs/>
                <w:color w:val="000000" w:themeColor="text1"/>
                <w:sz w:val="16"/>
                <w:szCs w:val="16"/>
              </w:rPr>
            </w:pPr>
            <w:r w:rsidRPr="000F0D53">
              <w:rPr>
                <w:bCs/>
                <w:color w:val="000000" w:themeColor="text1"/>
                <w:sz w:val="16"/>
                <w:szCs w:val="16"/>
              </w:rPr>
              <w:t xml:space="preserve">Political Risk and Domestic Politics </w:t>
            </w:r>
          </w:p>
        </w:tc>
        <w:tc>
          <w:tcPr>
            <w:tcW w:w="989" w:type="dxa"/>
          </w:tcPr>
          <w:p w14:paraId="323177DA" w14:textId="39E47B90" w:rsidR="001A4021" w:rsidRPr="000F0D53" w:rsidRDefault="001A4021" w:rsidP="001A4021">
            <w:pPr>
              <w:pStyle w:val="Normal1"/>
              <w:rPr>
                <w:bCs/>
                <w:color w:val="000000" w:themeColor="text1"/>
                <w:sz w:val="16"/>
                <w:szCs w:val="16"/>
              </w:rPr>
            </w:pPr>
            <w:r>
              <w:rPr>
                <w:bCs/>
                <w:color w:val="000000" w:themeColor="text1"/>
                <w:sz w:val="16"/>
                <w:szCs w:val="16"/>
              </w:rPr>
              <w:t>1040-1043</w:t>
            </w:r>
          </w:p>
        </w:tc>
        <w:tc>
          <w:tcPr>
            <w:tcW w:w="2338" w:type="dxa"/>
          </w:tcPr>
          <w:p w14:paraId="7ABD2B87" w14:textId="77777777" w:rsidR="001A4021" w:rsidRPr="001A4021" w:rsidRDefault="001A4021" w:rsidP="001A4021">
            <w:pPr>
              <w:rPr>
                <w:sz w:val="16"/>
                <w:szCs w:val="16"/>
              </w:rPr>
            </w:pPr>
            <w:r w:rsidRPr="001A4021">
              <w:rPr>
                <w:color w:val="222222"/>
                <w:sz w:val="16"/>
                <w:szCs w:val="16"/>
                <w:shd w:val="clear" w:color="auto" w:fill="FFFFFF"/>
              </w:rPr>
              <w:t>Jensen, N. (2008). Political risk, democratic institutions, and foreign direct investment. </w:t>
            </w:r>
            <w:r w:rsidRPr="001A4021">
              <w:rPr>
                <w:i/>
                <w:iCs/>
                <w:color w:val="222222"/>
                <w:sz w:val="16"/>
                <w:szCs w:val="16"/>
                <w:shd w:val="clear" w:color="auto" w:fill="FFFFFF"/>
              </w:rPr>
              <w:t>The Journal of Politics</w:t>
            </w:r>
            <w:r w:rsidRPr="001A4021">
              <w:rPr>
                <w:color w:val="222222"/>
                <w:sz w:val="16"/>
                <w:szCs w:val="16"/>
                <w:shd w:val="clear" w:color="auto" w:fill="FFFFFF"/>
              </w:rPr>
              <w:t>, </w:t>
            </w:r>
            <w:r w:rsidRPr="001A4021">
              <w:rPr>
                <w:i/>
                <w:iCs/>
                <w:color w:val="222222"/>
                <w:sz w:val="16"/>
                <w:szCs w:val="16"/>
                <w:shd w:val="clear" w:color="auto" w:fill="FFFFFF"/>
              </w:rPr>
              <w:t>70</w:t>
            </w:r>
            <w:r w:rsidRPr="001A4021">
              <w:rPr>
                <w:color w:val="222222"/>
                <w:sz w:val="16"/>
                <w:szCs w:val="16"/>
                <w:shd w:val="clear" w:color="auto" w:fill="FFFFFF"/>
              </w:rPr>
              <w:t>(4), 1040-1052.</w:t>
            </w:r>
          </w:p>
          <w:p w14:paraId="073A282E" w14:textId="77777777" w:rsidR="001A4021" w:rsidRPr="001A4021" w:rsidRDefault="001A4021" w:rsidP="001A4021">
            <w:pPr>
              <w:pStyle w:val="Normal1"/>
              <w:rPr>
                <w:rFonts w:eastAsiaTheme="minorHAnsi"/>
                <w:sz w:val="16"/>
                <w:szCs w:val="16"/>
              </w:rPr>
            </w:pPr>
          </w:p>
          <w:p w14:paraId="4B7B3F90" w14:textId="1DCC9104" w:rsidR="001A4021" w:rsidRPr="001A4021" w:rsidRDefault="001A4021" w:rsidP="001A4021">
            <w:pPr>
              <w:pStyle w:val="Normal1"/>
              <w:rPr>
                <w:rFonts w:eastAsiaTheme="minorHAnsi"/>
                <w:sz w:val="16"/>
                <w:szCs w:val="16"/>
              </w:rPr>
            </w:pPr>
            <w:r w:rsidRPr="001A4021">
              <w:rPr>
                <w:rFonts w:eastAsiaTheme="minorHAnsi"/>
                <w:sz w:val="16"/>
                <w:szCs w:val="16"/>
              </w:rPr>
              <w:t>Pages 1040-1043</w:t>
            </w:r>
          </w:p>
          <w:p w14:paraId="2ECFB805" w14:textId="5D240FB3" w:rsidR="001A4021" w:rsidRPr="001A4021" w:rsidRDefault="001A4021" w:rsidP="001A4021">
            <w:pPr>
              <w:pStyle w:val="Normal1"/>
              <w:rPr>
                <w:bCs/>
                <w:color w:val="000000" w:themeColor="text1"/>
                <w:sz w:val="16"/>
                <w:szCs w:val="16"/>
              </w:rPr>
            </w:pPr>
            <w:r w:rsidRPr="001A4021">
              <w:rPr>
                <w:rFonts w:eastAsiaTheme="minorHAnsi"/>
                <w:sz w:val="16"/>
                <w:szCs w:val="16"/>
              </w:rPr>
              <w:t xml:space="preserve"> </w:t>
            </w:r>
          </w:p>
        </w:tc>
        <w:tc>
          <w:tcPr>
            <w:tcW w:w="2338" w:type="dxa"/>
          </w:tcPr>
          <w:p w14:paraId="71D358C7" w14:textId="5771F975" w:rsidR="001A4021" w:rsidRPr="000F0D53" w:rsidRDefault="00C65B89" w:rsidP="001A4021">
            <w:pPr>
              <w:pStyle w:val="Normal1"/>
              <w:rPr>
                <w:bCs/>
                <w:color w:val="000000" w:themeColor="text1"/>
                <w:sz w:val="16"/>
                <w:szCs w:val="16"/>
              </w:rPr>
            </w:pPr>
            <w:r>
              <w:rPr>
                <w:bCs/>
                <w:color w:val="000000" w:themeColor="text1"/>
                <w:sz w:val="16"/>
                <w:szCs w:val="16"/>
              </w:rPr>
              <w:t>44</w:t>
            </w:r>
          </w:p>
        </w:tc>
      </w:tr>
      <w:tr w:rsidR="001A4021" w:rsidRPr="000F0D53" w14:paraId="4326FCBB" w14:textId="77777777" w:rsidTr="00D93C13">
        <w:tc>
          <w:tcPr>
            <w:tcW w:w="3685" w:type="dxa"/>
          </w:tcPr>
          <w:p w14:paraId="64D39B87" w14:textId="75162D91" w:rsidR="001A4021" w:rsidRPr="000F0D53" w:rsidRDefault="001A4021" w:rsidP="001A4021">
            <w:pPr>
              <w:pStyle w:val="Normal1"/>
              <w:rPr>
                <w:bCs/>
                <w:color w:val="000000" w:themeColor="text1"/>
                <w:sz w:val="16"/>
                <w:szCs w:val="16"/>
              </w:rPr>
            </w:pPr>
            <w:r w:rsidRPr="000F0D53">
              <w:rPr>
                <w:bCs/>
                <w:color w:val="000000" w:themeColor="text1"/>
                <w:sz w:val="16"/>
                <w:szCs w:val="16"/>
              </w:rPr>
              <w:t>Political Risk</w:t>
            </w:r>
            <w:r>
              <w:rPr>
                <w:bCs/>
                <w:color w:val="000000" w:themeColor="text1"/>
                <w:sz w:val="16"/>
                <w:szCs w:val="16"/>
              </w:rPr>
              <w:t xml:space="preserve">, </w:t>
            </w:r>
            <w:r w:rsidRPr="000F0D53">
              <w:rPr>
                <w:bCs/>
                <w:color w:val="000000" w:themeColor="text1"/>
                <w:sz w:val="16"/>
                <w:szCs w:val="16"/>
              </w:rPr>
              <w:t>Bilateral Investment Treaties</w:t>
            </w:r>
            <w:r>
              <w:rPr>
                <w:bCs/>
                <w:color w:val="000000" w:themeColor="text1"/>
                <w:sz w:val="16"/>
                <w:szCs w:val="16"/>
              </w:rPr>
              <w:t xml:space="preserve"> &amp; ISDS</w:t>
            </w:r>
          </w:p>
        </w:tc>
        <w:tc>
          <w:tcPr>
            <w:tcW w:w="989" w:type="dxa"/>
          </w:tcPr>
          <w:p w14:paraId="25027AAA" w14:textId="53777072" w:rsidR="001A4021" w:rsidRPr="000F0D53" w:rsidRDefault="001A4021" w:rsidP="001A4021">
            <w:pPr>
              <w:pStyle w:val="Normal1"/>
              <w:rPr>
                <w:bCs/>
                <w:color w:val="000000" w:themeColor="text1"/>
                <w:sz w:val="16"/>
                <w:szCs w:val="16"/>
              </w:rPr>
            </w:pPr>
            <w:r>
              <w:rPr>
                <w:bCs/>
                <w:color w:val="000000" w:themeColor="text1"/>
                <w:sz w:val="16"/>
                <w:szCs w:val="16"/>
              </w:rPr>
              <w:t>376-377</w:t>
            </w:r>
          </w:p>
        </w:tc>
        <w:tc>
          <w:tcPr>
            <w:tcW w:w="2338" w:type="dxa"/>
          </w:tcPr>
          <w:p w14:paraId="436C5F1A" w14:textId="62F2EE32" w:rsidR="001A4021" w:rsidRDefault="001A4021" w:rsidP="001A4021">
            <w:pPr>
              <w:rPr>
                <w:color w:val="222222"/>
                <w:sz w:val="16"/>
                <w:szCs w:val="16"/>
              </w:rPr>
            </w:pPr>
            <w:r w:rsidRPr="001A4021">
              <w:rPr>
                <w:color w:val="222222"/>
                <w:sz w:val="16"/>
                <w:szCs w:val="16"/>
              </w:rPr>
              <w:t>Kerner, A. (2009). Why should I believe you? The costs and consequences of bilateral investment treaties. </w:t>
            </w:r>
            <w:r w:rsidRPr="001A4021">
              <w:rPr>
                <w:i/>
                <w:iCs/>
                <w:color w:val="222222"/>
                <w:sz w:val="16"/>
                <w:szCs w:val="16"/>
              </w:rPr>
              <w:t>International Studies Quarterly</w:t>
            </w:r>
            <w:r w:rsidRPr="001A4021">
              <w:rPr>
                <w:color w:val="222222"/>
                <w:sz w:val="16"/>
                <w:szCs w:val="16"/>
              </w:rPr>
              <w:t>, </w:t>
            </w:r>
            <w:r w:rsidRPr="001A4021">
              <w:rPr>
                <w:i/>
                <w:iCs/>
                <w:color w:val="222222"/>
                <w:sz w:val="16"/>
                <w:szCs w:val="16"/>
              </w:rPr>
              <w:t>53</w:t>
            </w:r>
            <w:r w:rsidRPr="001A4021">
              <w:rPr>
                <w:color w:val="222222"/>
                <w:sz w:val="16"/>
                <w:szCs w:val="16"/>
              </w:rPr>
              <w:t>(1), 73-102.</w:t>
            </w:r>
          </w:p>
          <w:p w14:paraId="1CA8DFFD" w14:textId="77777777" w:rsidR="001A4021" w:rsidRPr="001A4021" w:rsidRDefault="001A4021" w:rsidP="001A4021">
            <w:pPr>
              <w:rPr>
                <w:color w:val="222222"/>
                <w:sz w:val="16"/>
                <w:szCs w:val="16"/>
              </w:rPr>
            </w:pPr>
          </w:p>
          <w:p w14:paraId="6B287F75" w14:textId="447E6ECD" w:rsidR="001A4021" w:rsidRPr="001A4021" w:rsidRDefault="001A4021" w:rsidP="001A4021">
            <w:pPr>
              <w:pStyle w:val="Normal1"/>
              <w:rPr>
                <w:bCs/>
                <w:color w:val="000000" w:themeColor="text1"/>
                <w:sz w:val="16"/>
                <w:szCs w:val="16"/>
              </w:rPr>
            </w:pPr>
            <w:r w:rsidRPr="001A4021">
              <w:rPr>
                <w:bCs/>
                <w:color w:val="000000" w:themeColor="text1"/>
                <w:sz w:val="16"/>
                <w:szCs w:val="16"/>
              </w:rPr>
              <w:t>Pages 73-82</w:t>
            </w:r>
          </w:p>
        </w:tc>
        <w:tc>
          <w:tcPr>
            <w:tcW w:w="2338" w:type="dxa"/>
          </w:tcPr>
          <w:p w14:paraId="0BAE9216" w14:textId="0BADC065" w:rsidR="001A4021" w:rsidRPr="000F0D53" w:rsidRDefault="00C65B89" w:rsidP="001A4021">
            <w:pPr>
              <w:pStyle w:val="Normal1"/>
              <w:rPr>
                <w:bCs/>
                <w:color w:val="000000" w:themeColor="text1"/>
                <w:sz w:val="16"/>
                <w:szCs w:val="16"/>
              </w:rPr>
            </w:pPr>
            <w:r>
              <w:rPr>
                <w:bCs/>
                <w:color w:val="000000" w:themeColor="text1"/>
                <w:sz w:val="16"/>
                <w:szCs w:val="16"/>
              </w:rPr>
              <w:t>45</w:t>
            </w:r>
          </w:p>
        </w:tc>
      </w:tr>
    </w:tbl>
    <w:p w14:paraId="49BA6840" w14:textId="77777777" w:rsidR="00ED62BA" w:rsidRPr="000F0D53" w:rsidRDefault="00ED62BA" w:rsidP="00ED62BA">
      <w:pPr>
        <w:pStyle w:val="Normal1"/>
        <w:rPr>
          <w:bCs/>
          <w:color w:val="000000" w:themeColor="text1"/>
          <w:sz w:val="16"/>
          <w:szCs w:val="16"/>
        </w:rPr>
      </w:pPr>
    </w:p>
    <w:p w14:paraId="6290E879" w14:textId="77777777" w:rsidR="00ED62BA" w:rsidRPr="000F0D53" w:rsidRDefault="00ED62BA" w:rsidP="00ED62BA">
      <w:pPr>
        <w:pStyle w:val="Normal1"/>
        <w:rPr>
          <w:bCs/>
          <w:color w:val="000000" w:themeColor="text1"/>
          <w:sz w:val="16"/>
          <w:szCs w:val="16"/>
        </w:rPr>
      </w:pPr>
    </w:p>
    <w:p w14:paraId="6C334CEF" w14:textId="77777777" w:rsidR="00ED62BA" w:rsidRPr="000F0D53" w:rsidRDefault="00ED62BA" w:rsidP="00ED62BA">
      <w:pPr>
        <w:pStyle w:val="Normal1"/>
        <w:rPr>
          <w:bCs/>
          <w:color w:val="000000" w:themeColor="text1"/>
          <w:sz w:val="16"/>
          <w:szCs w:val="16"/>
        </w:rPr>
      </w:pPr>
    </w:p>
    <w:tbl>
      <w:tblPr>
        <w:tblStyle w:val="TableGrid"/>
        <w:tblW w:w="12066" w:type="dxa"/>
        <w:jc w:val="center"/>
        <w:tblLook w:val="04A0" w:firstRow="1" w:lastRow="0" w:firstColumn="1" w:lastColumn="0" w:noHBand="0" w:noVBand="1"/>
      </w:tblPr>
      <w:tblGrid>
        <w:gridCol w:w="1584"/>
        <w:gridCol w:w="4357"/>
        <w:gridCol w:w="1468"/>
        <w:gridCol w:w="661"/>
        <w:gridCol w:w="1390"/>
        <w:gridCol w:w="720"/>
        <w:gridCol w:w="1225"/>
        <w:gridCol w:w="661"/>
      </w:tblGrid>
      <w:tr w:rsidR="00E72DEC" w:rsidRPr="000F0D53" w14:paraId="638919C2" w14:textId="4CF6C75F" w:rsidTr="008F58FD">
        <w:trPr>
          <w:jc w:val="center"/>
        </w:trPr>
        <w:tc>
          <w:tcPr>
            <w:tcW w:w="1614" w:type="dxa"/>
          </w:tcPr>
          <w:p w14:paraId="071B6B02"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Discussion Topic </w:t>
            </w:r>
          </w:p>
        </w:tc>
        <w:tc>
          <w:tcPr>
            <w:tcW w:w="4412" w:type="dxa"/>
          </w:tcPr>
          <w:p w14:paraId="41E4DAB5"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Reading</w:t>
            </w:r>
          </w:p>
        </w:tc>
        <w:tc>
          <w:tcPr>
            <w:tcW w:w="1508" w:type="dxa"/>
          </w:tcPr>
          <w:p w14:paraId="03A72753"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661" w:type="dxa"/>
          </w:tcPr>
          <w:p w14:paraId="3E9C5F43"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Leader</w:t>
            </w:r>
          </w:p>
        </w:tc>
        <w:tc>
          <w:tcPr>
            <w:tcW w:w="1430" w:type="dxa"/>
          </w:tcPr>
          <w:p w14:paraId="0FFF6B74"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720" w:type="dxa"/>
          </w:tcPr>
          <w:p w14:paraId="54C9FA03" w14:textId="77777777"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c>
          <w:tcPr>
            <w:tcW w:w="1260" w:type="dxa"/>
          </w:tcPr>
          <w:p w14:paraId="324B5CB5" w14:textId="76C2965E" w:rsidR="00E72DEC" w:rsidRPr="000F0D53" w:rsidRDefault="00E72DEC" w:rsidP="00E72DEC">
            <w:pPr>
              <w:pStyle w:val="Normal1"/>
              <w:rPr>
                <w:bCs/>
                <w:color w:val="000000" w:themeColor="text1"/>
                <w:sz w:val="16"/>
                <w:szCs w:val="16"/>
              </w:rPr>
            </w:pPr>
            <w:r w:rsidRPr="000F0D53">
              <w:rPr>
                <w:bCs/>
                <w:color w:val="000000" w:themeColor="text1"/>
                <w:sz w:val="16"/>
                <w:szCs w:val="16"/>
              </w:rPr>
              <w:t>Date</w:t>
            </w:r>
          </w:p>
        </w:tc>
        <w:tc>
          <w:tcPr>
            <w:tcW w:w="461" w:type="dxa"/>
          </w:tcPr>
          <w:p w14:paraId="10305363" w14:textId="220F9A46" w:rsidR="00E72DEC" w:rsidRPr="000F0D53" w:rsidRDefault="00E72DEC" w:rsidP="00E72DEC">
            <w:pPr>
              <w:pStyle w:val="Normal1"/>
              <w:rPr>
                <w:bCs/>
                <w:color w:val="000000" w:themeColor="text1"/>
                <w:sz w:val="16"/>
                <w:szCs w:val="16"/>
              </w:rPr>
            </w:pPr>
            <w:r w:rsidRPr="000F0D53">
              <w:rPr>
                <w:bCs/>
                <w:color w:val="000000" w:themeColor="text1"/>
                <w:sz w:val="16"/>
                <w:szCs w:val="16"/>
              </w:rPr>
              <w:t xml:space="preserve">Leader </w:t>
            </w:r>
          </w:p>
        </w:tc>
      </w:tr>
      <w:tr w:rsidR="00BE2FF1" w:rsidRPr="000F0D53" w14:paraId="2E818D3D" w14:textId="28FBC952" w:rsidTr="008F58FD">
        <w:trPr>
          <w:trHeight w:val="503"/>
          <w:jc w:val="center"/>
        </w:trPr>
        <w:tc>
          <w:tcPr>
            <w:tcW w:w="1614" w:type="dxa"/>
          </w:tcPr>
          <w:p w14:paraId="1DAE0B0F" w14:textId="42B8218B" w:rsidR="00BE2FF1" w:rsidRPr="000F0D53" w:rsidRDefault="00BE2FF1" w:rsidP="00BE2FF1">
            <w:pPr>
              <w:pStyle w:val="Normal1"/>
              <w:rPr>
                <w:bCs/>
                <w:color w:val="000000" w:themeColor="text1"/>
                <w:sz w:val="16"/>
                <w:szCs w:val="16"/>
              </w:rPr>
            </w:pPr>
            <w:r>
              <w:rPr>
                <w:bCs/>
                <w:color w:val="000000" w:themeColor="text1"/>
                <w:sz w:val="16"/>
                <w:szCs w:val="16"/>
              </w:rPr>
              <w:t>IMF</w:t>
            </w:r>
            <w:r w:rsidRPr="000F0D53">
              <w:rPr>
                <w:bCs/>
                <w:color w:val="000000" w:themeColor="text1"/>
                <w:sz w:val="16"/>
                <w:szCs w:val="16"/>
              </w:rPr>
              <w:t xml:space="preserve"> </w:t>
            </w:r>
            <w:r>
              <w:rPr>
                <w:bCs/>
                <w:color w:val="000000" w:themeColor="text1"/>
                <w:sz w:val="16"/>
                <w:szCs w:val="16"/>
              </w:rPr>
              <w:t>&amp; Debt Crises</w:t>
            </w:r>
          </w:p>
        </w:tc>
        <w:tc>
          <w:tcPr>
            <w:tcW w:w="4412" w:type="dxa"/>
          </w:tcPr>
          <w:p w14:paraId="782610D5" w14:textId="600116D0" w:rsidR="00BE2FF1" w:rsidRPr="00454598" w:rsidRDefault="00BE2FF1" w:rsidP="00BE2FF1">
            <w:pPr>
              <w:pStyle w:val="Heading1"/>
              <w:shd w:val="clear" w:color="auto" w:fill="FFFFFF"/>
              <w:spacing w:before="0" w:beforeAutospacing="0" w:after="300" w:afterAutospacing="0"/>
              <w:textAlignment w:val="baseline"/>
              <w:rPr>
                <w:rFonts w:eastAsia="Batang"/>
                <w:b w:val="0"/>
                <w:color w:val="000000" w:themeColor="text1"/>
                <w:kern w:val="0"/>
                <w:sz w:val="16"/>
                <w:szCs w:val="16"/>
              </w:rPr>
            </w:pPr>
            <w:r w:rsidRPr="00454598">
              <w:rPr>
                <w:rFonts w:eastAsia="Batang"/>
                <w:b w:val="0"/>
                <w:color w:val="000000" w:themeColor="text1"/>
                <w:kern w:val="0"/>
                <w:sz w:val="16"/>
                <w:szCs w:val="16"/>
              </w:rPr>
              <w:t xml:space="preserve">Lebanon Fences Off More of Its Economy Against Currency Crisis </w:t>
            </w:r>
            <w:hyperlink r:id="rId22" w:history="1">
              <w:r w:rsidRPr="00454598">
                <w:rPr>
                  <w:rFonts w:eastAsia="Batang"/>
                  <w:b w:val="0"/>
                  <w:color w:val="000000" w:themeColor="text1"/>
                  <w:sz w:val="16"/>
                  <w:szCs w:val="16"/>
                </w:rPr>
                <w:t xml:space="preserve">Dana </w:t>
              </w:r>
              <w:proofErr w:type="spellStart"/>
              <w:r w:rsidRPr="00454598">
                <w:rPr>
                  <w:rFonts w:eastAsia="Batang"/>
                  <w:b w:val="0"/>
                  <w:color w:val="000000" w:themeColor="text1"/>
                  <w:sz w:val="16"/>
                  <w:szCs w:val="16"/>
                </w:rPr>
                <w:t>Khraiche</w:t>
              </w:r>
              <w:proofErr w:type="spellEnd"/>
            </w:hyperlink>
            <w:r w:rsidRPr="00454598">
              <w:rPr>
                <w:rFonts w:eastAsia="Batang"/>
                <w:b w:val="0"/>
                <w:i/>
                <w:iCs/>
                <w:color w:val="000000" w:themeColor="text1"/>
                <w:sz w:val="16"/>
                <w:szCs w:val="16"/>
              </w:rPr>
              <w:t xml:space="preserve"> </w:t>
            </w:r>
            <w:r w:rsidRPr="00454598">
              <w:rPr>
                <w:rFonts w:eastAsia="Batang"/>
                <w:b w:val="0"/>
                <w:color w:val="000000" w:themeColor="text1"/>
                <w:sz w:val="16"/>
                <w:szCs w:val="16"/>
              </w:rPr>
              <w:t>July 10, 2020</w:t>
            </w:r>
          </w:p>
          <w:p w14:paraId="4A1C5FB8" w14:textId="77777777" w:rsidR="00BE2FF1" w:rsidRPr="00454598" w:rsidRDefault="003603B0" w:rsidP="00BE2FF1">
            <w:pPr>
              <w:rPr>
                <w:rFonts w:eastAsia="Batang"/>
                <w:bCs/>
                <w:color w:val="000000" w:themeColor="text1"/>
                <w:sz w:val="16"/>
                <w:szCs w:val="16"/>
              </w:rPr>
            </w:pPr>
            <w:hyperlink r:id="rId23" w:history="1">
              <w:r w:rsidR="00BE2FF1" w:rsidRPr="00454598">
                <w:rPr>
                  <w:rFonts w:eastAsia="Batang"/>
                  <w:bCs/>
                  <w:color w:val="000000" w:themeColor="text1"/>
                  <w:sz w:val="16"/>
                  <w:szCs w:val="16"/>
                </w:rPr>
                <w:t>https://www.bloomberg.com/news/articles/2020-07-10/lebanon-fences-off-more-of-its-economy-against-currency-crisis</w:t>
              </w:r>
            </w:hyperlink>
          </w:p>
          <w:p w14:paraId="0165BEC8" w14:textId="77777777" w:rsidR="00BE2FF1" w:rsidRPr="00454598" w:rsidRDefault="00BE2FF1" w:rsidP="00BE2FF1">
            <w:pPr>
              <w:shd w:val="clear" w:color="auto" w:fill="FFFFFF"/>
              <w:textAlignment w:val="baseline"/>
              <w:rPr>
                <w:rFonts w:eastAsia="Batang"/>
                <w:bCs/>
                <w:color w:val="000000" w:themeColor="text1"/>
                <w:sz w:val="16"/>
                <w:szCs w:val="16"/>
              </w:rPr>
            </w:pPr>
          </w:p>
          <w:p w14:paraId="455429C3" w14:textId="77777777" w:rsidR="00BE2FF1" w:rsidRPr="00454598" w:rsidRDefault="00BE2FF1" w:rsidP="00BE2FF1">
            <w:pPr>
              <w:pStyle w:val="Heading1"/>
              <w:shd w:val="clear" w:color="auto" w:fill="FFFFFF"/>
              <w:spacing w:before="0" w:beforeAutospacing="0" w:after="300" w:afterAutospacing="0"/>
              <w:textAlignment w:val="baseline"/>
              <w:rPr>
                <w:rFonts w:eastAsia="Batang"/>
                <w:b w:val="0"/>
                <w:color w:val="000000" w:themeColor="text1"/>
                <w:kern w:val="0"/>
                <w:sz w:val="16"/>
                <w:szCs w:val="16"/>
              </w:rPr>
            </w:pPr>
            <w:r w:rsidRPr="00700278">
              <w:rPr>
                <w:rFonts w:eastAsia="Batang"/>
                <w:b w:val="0"/>
                <w:color w:val="000000" w:themeColor="text1"/>
                <w:kern w:val="0"/>
                <w:sz w:val="16"/>
                <w:szCs w:val="16"/>
              </w:rPr>
              <w:t xml:space="preserve">IMF Bailout May Be Half What Lebanon Sought When Talks Began </w:t>
            </w:r>
            <w:hyperlink r:id="rId24" w:history="1">
              <w:r w:rsidRPr="00454598">
                <w:rPr>
                  <w:rFonts w:eastAsia="Batang"/>
                  <w:b w:val="0"/>
                  <w:color w:val="000000" w:themeColor="text1"/>
                  <w:kern w:val="0"/>
                  <w:sz w:val="16"/>
                  <w:szCs w:val="16"/>
                </w:rPr>
                <w:t xml:space="preserve">Dana </w:t>
              </w:r>
              <w:proofErr w:type="spellStart"/>
              <w:r w:rsidRPr="00454598">
                <w:rPr>
                  <w:rFonts w:eastAsia="Batang"/>
                  <w:b w:val="0"/>
                  <w:color w:val="000000" w:themeColor="text1"/>
                  <w:kern w:val="0"/>
                  <w:sz w:val="16"/>
                  <w:szCs w:val="16"/>
                </w:rPr>
                <w:t>Khraiche</w:t>
              </w:r>
              <w:proofErr w:type="spellEnd"/>
            </w:hyperlink>
            <w:r w:rsidRPr="00454598">
              <w:rPr>
                <w:rFonts w:eastAsia="Batang"/>
                <w:b w:val="0"/>
                <w:color w:val="000000" w:themeColor="text1"/>
                <w:kern w:val="0"/>
                <w:sz w:val="16"/>
                <w:szCs w:val="16"/>
              </w:rPr>
              <w:t xml:space="preserve">  and </w:t>
            </w:r>
            <w:hyperlink r:id="rId25" w:history="1">
              <w:r w:rsidRPr="00454598">
                <w:rPr>
                  <w:rFonts w:eastAsia="Batang"/>
                  <w:b w:val="0"/>
                  <w:color w:val="000000" w:themeColor="text1"/>
                  <w:kern w:val="0"/>
                  <w:sz w:val="16"/>
                  <w:szCs w:val="16"/>
                </w:rPr>
                <w:t>Yousef Gamal El-Din</w:t>
              </w:r>
            </w:hyperlink>
            <w:r w:rsidRPr="00454598">
              <w:rPr>
                <w:rFonts w:eastAsia="Batang"/>
                <w:b w:val="0"/>
                <w:color w:val="000000" w:themeColor="text1"/>
                <w:kern w:val="0"/>
                <w:sz w:val="16"/>
                <w:szCs w:val="16"/>
              </w:rPr>
              <w:t xml:space="preserve"> July 28, 2020</w:t>
            </w:r>
          </w:p>
          <w:p w14:paraId="38EB0149" w14:textId="6D04402A" w:rsidR="00BE2FF1" w:rsidRPr="00700278" w:rsidRDefault="003603B0" w:rsidP="00BE2FF1">
            <w:pPr>
              <w:pStyle w:val="Heading1"/>
              <w:shd w:val="clear" w:color="auto" w:fill="FFFFFF"/>
              <w:spacing w:before="0" w:beforeAutospacing="0" w:after="300" w:afterAutospacing="0"/>
              <w:textAlignment w:val="baseline"/>
              <w:rPr>
                <w:rFonts w:eastAsia="Batang"/>
                <w:b w:val="0"/>
                <w:color w:val="000000" w:themeColor="text1"/>
                <w:kern w:val="0"/>
                <w:sz w:val="16"/>
                <w:szCs w:val="16"/>
              </w:rPr>
            </w:pPr>
            <w:hyperlink r:id="rId26" w:history="1">
              <w:r w:rsidR="00BE2FF1" w:rsidRPr="00454598">
                <w:rPr>
                  <w:rFonts w:eastAsia="Batang"/>
                  <w:b w:val="0"/>
                  <w:color w:val="000000" w:themeColor="text1"/>
                  <w:kern w:val="0"/>
                  <w:sz w:val="16"/>
                  <w:szCs w:val="16"/>
                </w:rPr>
                <w:t>https://www.bloomberg.com/news/articles/2020-07-28/imf-bailout-may-be-half-what-lebanon-sought-when-aid-talks-began</w:t>
              </w:r>
            </w:hyperlink>
          </w:p>
        </w:tc>
        <w:tc>
          <w:tcPr>
            <w:tcW w:w="1508" w:type="dxa"/>
          </w:tcPr>
          <w:p w14:paraId="48D06DC2" w14:textId="1FEE4567" w:rsidR="00BE2FF1" w:rsidRPr="000F0D53" w:rsidRDefault="00BE2FF1" w:rsidP="00BE2FF1">
            <w:pPr>
              <w:pStyle w:val="Normal1"/>
              <w:rPr>
                <w:bCs/>
                <w:color w:val="000000" w:themeColor="text1"/>
                <w:sz w:val="16"/>
                <w:szCs w:val="16"/>
              </w:rPr>
            </w:pPr>
            <w:r w:rsidRPr="000F0D53">
              <w:rPr>
                <w:bCs/>
                <w:color w:val="000000" w:themeColor="text1"/>
                <w:sz w:val="16"/>
                <w:szCs w:val="16"/>
              </w:rPr>
              <w:t>A</w:t>
            </w:r>
            <w:r>
              <w:rPr>
                <w:bCs/>
                <w:color w:val="000000" w:themeColor="text1"/>
                <w:sz w:val="16"/>
                <w:szCs w:val="16"/>
              </w:rPr>
              <w:t xml:space="preserve">: 12.2 </w:t>
            </w:r>
            <w:r w:rsidRPr="002667B5">
              <w:rPr>
                <w:bCs/>
                <w:color w:val="000000" w:themeColor="text1"/>
                <w:sz w:val="16"/>
                <w:szCs w:val="16"/>
              </w:rPr>
              <w:t>@</w:t>
            </w:r>
            <w:proofErr w:type="gramStart"/>
            <w:r w:rsidRPr="002667B5">
              <w:rPr>
                <w:bCs/>
                <w:color w:val="000000" w:themeColor="text1"/>
                <w:sz w:val="16"/>
                <w:szCs w:val="16"/>
              </w:rPr>
              <w:t>11</w:t>
            </w:r>
            <w:r w:rsidR="00F7519A">
              <w:rPr>
                <w:bCs/>
                <w:color w:val="000000" w:themeColor="text1"/>
                <w:sz w:val="16"/>
                <w:szCs w:val="16"/>
              </w:rPr>
              <w:t xml:space="preserve"> </w:t>
            </w:r>
            <w:r w:rsidRPr="002667B5">
              <w:rPr>
                <w:bCs/>
                <w:color w:val="000000" w:themeColor="text1"/>
                <w:sz w:val="16"/>
                <w:szCs w:val="16"/>
              </w:rPr>
              <w:t xml:space="preserve"> am</w:t>
            </w:r>
            <w:proofErr w:type="gramEnd"/>
          </w:p>
          <w:p w14:paraId="2A9D2842" w14:textId="3453AD0E" w:rsidR="00BE2FF1" w:rsidRPr="000F0D53" w:rsidRDefault="00BE2FF1" w:rsidP="00BE2FF1">
            <w:pPr>
              <w:pStyle w:val="Normal1"/>
              <w:rPr>
                <w:bCs/>
                <w:color w:val="000000" w:themeColor="text1"/>
                <w:sz w:val="16"/>
                <w:szCs w:val="16"/>
              </w:rPr>
            </w:pPr>
            <w:r w:rsidRPr="000F0D53">
              <w:rPr>
                <w:bCs/>
                <w:color w:val="000000" w:themeColor="text1"/>
                <w:sz w:val="16"/>
                <w:szCs w:val="16"/>
              </w:rPr>
              <w:t>B</w:t>
            </w:r>
            <w:r>
              <w:rPr>
                <w:bCs/>
                <w:color w:val="000000" w:themeColor="text1"/>
                <w:sz w:val="16"/>
                <w:szCs w:val="16"/>
              </w:rPr>
              <w:t xml:space="preserve">: 12/3 </w:t>
            </w:r>
            <w:r w:rsidRPr="002667B5">
              <w:rPr>
                <w:bCs/>
                <w:color w:val="000000" w:themeColor="text1"/>
                <w:sz w:val="16"/>
                <w:szCs w:val="16"/>
              </w:rPr>
              <w:t>@</w:t>
            </w:r>
            <w:r w:rsidR="00203349">
              <w:rPr>
                <w:bCs/>
                <w:color w:val="000000" w:themeColor="text1"/>
                <w:sz w:val="16"/>
                <w:szCs w:val="16"/>
              </w:rPr>
              <w:t xml:space="preserve">11:10 </w:t>
            </w:r>
            <w:r w:rsidR="00543DE1">
              <w:rPr>
                <w:bCs/>
                <w:color w:val="000000" w:themeColor="text1"/>
                <w:sz w:val="16"/>
                <w:szCs w:val="16"/>
              </w:rPr>
              <w:t xml:space="preserve">am </w:t>
            </w:r>
          </w:p>
        </w:tc>
        <w:tc>
          <w:tcPr>
            <w:tcW w:w="661" w:type="dxa"/>
          </w:tcPr>
          <w:p w14:paraId="6A1E448A"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Kerner</w:t>
            </w:r>
          </w:p>
        </w:tc>
        <w:tc>
          <w:tcPr>
            <w:tcW w:w="1430" w:type="dxa"/>
          </w:tcPr>
          <w:p w14:paraId="55C7A557" w14:textId="06F1B036" w:rsidR="00BE2FF1" w:rsidRPr="000F0D53" w:rsidRDefault="00BE2FF1" w:rsidP="00BE2FF1">
            <w:pPr>
              <w:pStyle w:val="Normal1"/>
              <w:rPr>
                <w:bCs/>
                <w:color w:val="000000" w:themeColor="text1"/>
                <w:sz w:val="16"/>
                <w:szCs w:val="16"/>
              </w:rPr>
            </w:pPr>
            <w:r w:rsidRPr="000F0D53">
              <w:rPr>
                <w:bCs/>
                <w:color w:val="000000" w:themeColor="text1"/>
                <w:sz w:val="16"/>
                <w:szCs w:val="16"/>
              </w:rPr>
              <w:t>C</w:t>
            </w:r>
            <w:r>
              <w:rPr>
                <w:bCs/>
                <w:color w:val="000000" w:themeColor="text1"/>
                <w:sz w:val="16"/>
                <w:szCs w:val="16"/>
              </w:rPr>
              <w:t xml:space="preserve">:12/3 </w:t>
            </w:r>
            <w:r w:rsidRPr="002667B5">
              <w:rPr>
                <w:bCs/>
                <w:color w:val="000000" w:themeColor="text1"/>
                <w:sz w:val="16"/>
                <w:szCs w:val="16"/>
              </w:rPr>
              <w:t xml:space="preserve">@ </w:t>
            </w:r>
            <w:r w:rsidR="00543DE1">
              <w:rPr>
                <w:bCs/>
                <w:color w:val="000000" w:themeColor="text1"/>
                <w:sz w:val="16"/>
                <w:szCs w:val="16"/>
              </w:rPr>
              <w:t>3 pm</w:t>
            </w:r>
          </w:p>
          <w:p w14:paraId="263856CC" w14:textId="5FC51DB8" w:rsidR="00BE2FF1" w:rsidRPr="000F0D53" w:rsidRDefault="00BE2FF1" w:rsidP="00BE2FF1">
            <w:pPr>
              <w:pStyle w:val="Normal1"/>
              <w:rPr>
                <w:bCs/>
                <w:color w:val="000000" w:themeColor="text1"/>
                <w:sz w:val="16"/>
                <w:szCs w:val="16"/>
              </w:rPr>
            </w:pPr>
            <w:r w:rsidRPr="000F0D53">
              <w:rPr>
                <w:bCs/>
                <w:color w:val="000000" w:themeColor="text1"/>
                <w:sz w:val="16"/>
                <w:szCs w:val="16"/>
              </w:rPr>
              <w:t>D</w:t>
            </w:r>
            <w:r>
              <w:rPr>
                <w:bCs/>
                <w:color w:val="000000" w:themeColor="text1"/>
                <w:sz w:val="16"/>
                <w:szCs w:val="16"/>
              </w:rPr>
              <w:t>:12/</w:t>
            </w:r>
            <w:proofErr w:type="gramStart"/>
            <w:r>
              <w:rPr>
                <w:bCs/>
                <w:color w:val="000000" w:themeColor="text1"/>
                <w:sz w:val="16"/>
                <w:szCs w:val="16"/>
              </w:rPr>
              <w:t>4 :</w:t>
            </w:r>
            <w:proofErr w:type="gramEnd"/>
            <w:r>
              <w:rPr>
                <w:bCs/>
                <w:color w:val="000000" w:themeColor="text1"/>
                <w:sz w:val="16"/>
                <w:szCs w:val="16"/>
              </w:rPr>
              <w:t xml:space="preserve"> </w:t>
            </w:r>
            <w:r w:rsidRPr="002667B5">
              <w:rPr>
                <w:bCs/>
                <w:color w:val="000000" w:themeColor="text1"/>
                <w:sz w:val="16"/>
                <w:szCs w:val="16"/>
              </w:rPr>
              <w:t xml:space="preserve">@ </w:t>
            </w:r>
            <w:r w:rsidR="00543DE1">
              <w:rPr>
                <w:bCs/>
                <w:color w:val="000000" w:themeColor="text1"/>
                <w:sz w:val="16"/>
                <w:szCs w:val="16"/>
              </w:rPr>
              <w:t>1 pm</w:t>
            </w:r>
          </w:p>
        </w:tc>
        <w:tc>
          <w:tcPr>
            <w:tcW w:w="720" w:type="dxa"/>
          </w:tcPr>
          <w:p w14:paraId="5A66A2D4"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 xml:space="preserve">Briones </w:t>
            </w:r>
          </w:p>
        </w:tc>
        <w:tc>
          <w:tcPr>
            <w:tcW w:w="1260" w:type="dxa"/>
          </w:tcPr>
          <w:p w14:paraId="68840456" w14:textId="42422911" w:rsidR="00BE2FF1" w:rsidRDefault="00BE2FF1" w:rsidP="00BE2FF1">
            <w:pPr>
              <w:pStyle w:val="Normal1"/>
              <w:rPr>
                <w:bCs/>
                <w:color w:val="000000" w:themeColor="text1"/>
                <w:sz w:val="16"/>
                <w:szCs w:val="16"/>
              </w:rPr>
            </w:pPr>
            <w:r>
              <w:rPr>
                <w:bCs/>
                <w:color w:val="000000" w:themeColor="text1"/>
                <w:sz w:val="16"/>
                <w:szCs w:val="16"/>
              </w:rPr>
              <w:t xml:space="preserve">E: </w:t>
            </w:r>
            <w:r w:rsidR="00543DE1">
              <w:rPr>
                <w:bCs/>
                <w:color w:val="000000" w:themeColor="text1"/>
                <w:sz w:val="16"/>
                <w:szCs w:val="16"/>
              </w:rPr>
              <w:t xml:space="preserve">12/4 </w:t>
            </w:r>
            <w:r>
              <w:rPr>
                <w:bCs/>
                <w:color w:val="000000" w:themeColor="text1"/>
                <w:sz w:val="16"/>
                <w:szCs w:val="16"/>
              </w:rPr>
              <w:t xml:space="preserve">@ </w:t>
            </w:r>
            <w:proofErr w:type="gramStart"/>
            <w:r>
              <w:rPr>
                <w:bCs/>
                <w:color w:val="000000" w:themeColor="text1"/>
                <w:sz w:val="16"/>
                <w:szCs w:val="16"/>
              </w:rPr>
              <w:t>10</w:t>
            </w:r>
            <w:r w:rsidR="00F7519A">
              <w:rPr>
                <w:bCs/>
                <w:color w:val="000000" w:themeColor="text1"/>
                <w:sz w:val="16"/>
                <w:szCs w:val="16"/>
              </w:rPr>
              <w:t xml:space="preserve"> </w:t>
            </w:r>
            <w:r>
              <w:rPr>
                <w:bCs/>
                <w:color w:val="000000" w:themeColor="text1"/>
                <w:sz w:val="16"/>
                <w:szCs w:val="16"/>
              </w:rPr>
              <w:t xml:space="preserve"> </w:t>
            </w:r>
            <w:r w:rsidR="00543DE1">
              <w:rPr>
                <w:bCs/>
                <w:color w:val="000000" w:themeColor="text1"/>
                <w:sz w:val="16"/>
                <w:szCs w:val="16"/>
              </w:rPr>
              <w:t>am</w:t>
            </w:r>
            <w:proofErr w:type="gramEnd"/>
          </w:p>
          <w:p w14:paraId="2BA73488" w14:textId="2F371C29" w:rsidR="00BE2FF1" w:rsidRDefault="00BE2FF1" w:rsidP="00BE2FF1">
            <w:pPr>
              <w:pStyle w:val="Normal1"/>
              <w:rPr>
                <w:bCs/>
                <w:color w:val="000000" w:themeColor="text1"/>
                <w:sz w:val="16"/>
                <w:szCs w:val="16"/>
              </w:rPr>
            </w:pPr>
            <w:r>
              <w:rPr>
                <w:bCs/>
                <w:color w:val="000000" w:themeColor="text1"/>
                <w:sz w:val="16"/>
                <w:szCs w:val="16"/>
              </w:rPr>
              <w:t xml:space="preserve">F: </w:t>
            </w:r>
            <w:r w:rsidR="00543DE1">
              <w:rPr>
                <w:bCs/>
                <w:color w:val="000000" w:themeColor="text1"/>
                <w:sz w:val="16"/>
                <w:szCs w:val="16"/>
              </w:rPr>
              <w:t xml:space="preserve">12/4 </w:t>
            </w:r>
            <w:r>
              <w:rPr>
                <w:bCs/>
                <w:color w:val="000000" w:themeColor="text1"/>
                <w:sz w:val="16"/>
                <w:szCs w:val="16"/>
              </w:rPr>
              <w:t>@ 3</w:t>
            </w:r>
            <w:r w:rsidR="00F7519A">
              <w:rPr>
                <w:bCs/>
                <w:color w:val="000000" w:themeColor="text1"/>
                <w:sz w:val="16"/>
                <w:szCs w:val="16"/>
              </w:rPr>
              <w:t xml:space="preserve"> </w:t>
            </w:r>
            <w:r w:rsidR="00543DE1">
              <w:rPr>
                <w:bCs/>
                <w:color w:val="000000" w:themeColor="text1"/>
                <w:sz w:val="16"/>
                <w:szCs w:val="16"/>
              </w:rPr>
              <w:t>pm</w:t>
            </w:r>
          </w:p>
          <w:p w14:paraId="5E6705C9" w14:textId="77777777" w:rsidR="00BE2FF1" w:rsidRPr="000F0D53" w:rsidRDefault="00BE2FF1" w:rsidP="00BE2FF1">
            <w:pPr>
              <w:pStyle w:val="Normal1"/>
              <w:rPr>
                <w:bCs/>
                <w:color w:val="000000" w:themeColor="text1"/>
                <w:sz w:val="16"/>
                <w:szCs w:val="16"/>
              </w:rPr>
            </w:pPr>
          </w:p>
        </w:tc>
        <w:tc>
          <w:tcPr>
            <w:tcW w:w="461" w:type="dxa"/>
          </w:tcPr>
          <w:p w14:paraId="3155D64C" w14:textId="0BA90529" w:rsidR="00BE2FF1" w:rsidRPr="000F0D53" w:rsidRDefault="00BE2FF1" w:rsidP="00BE2FF1">
            <w:pPr>
              <w:pStyle w:val="Normal1"/>
              <w:rPr>
                <w:bCs/>
                <w:color w:val="000000" w:themeColor="text1"/>
                <w:sz w:val="16"/>
                <w:szCs w:val="16"/>
              </w:rPr>
            </w:pPr>
            <w:r>
              <w:rPr>
                <w:bCs/>
                <w:color w:val="000000" w:themeColor="text1"/>
                <w:sz w:val="16"/>
                <w:szCs w:val="16"/>
              </w:rPr>
              <w:t>Du</w:t>
            </w:r>
          </w:p>
        </w:tc>
      </w:tr>
      <w:tr w:rsidR="00BE2FF1" w:rsidRPr="000F0D53" w14:paraId="60026774" w14:textId="450AF920" w:rsidTr="008F58FD">
        <w:trPr>
          <w:trHeight w:val="359"/>
          <w:jc w:val="center"/>
        </w:trPr>
        <w:tc>
          <w:tcPr>
            <w:tcW w:w="1614" w:type="dxa"/>
          </w:tcPr>
          <w:p w14:paraId="3B14180E"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Political Risk, International Institutions &amp; Bilateral Investment Treaties</w:t>
            </w:r>
          </w:p>
        </w:tc>
        <w:tc>
          <w:tcPr>
            <w:tcW w:w="4412" w:type="dxa"/>
          </w:tcPr>
          <w:p w14:paraId="41F92AA4" w14:textId="77777777" w:rsidR="00BE2FF1" w:rsidRPr="00564072" w:rsidRDefault="00BE2FF1" w:rsidP="00BE2FF1">
            <w:pPr>
              <w:pStyle w:val="NormalWeb"/>
              <w:shd w:val="clear" w:color="auto" w:fill="FFFFFF"/>
              <w:spacing w:before="0" w:beforeAutospacing="0" w:after="225" w:afterAutospacing="0"/>
              <w:contextualSpacing/>
              <w:rPr>
                <w:rFonts w:eastAsia="Batang"/>
                <w:bCs/>
                <w:color w:val="000000" w:themeColor="text1"/>
                <w:sz w:val="16"/>
                <w:szCs w:val="16"/>
              </w:rPr>
            </w:pPr>
            <w:r w:rsidRPr="00564072">
              <w:rPr>
                <w:rFonts w:eastAsia="Batang"/>
                <w:bCs/>
                <w:color w:val="000000" w:themeColor="text1"/>
                <w:sz w:val="16"/>
                <w:szCs w:val="16"/>
              </w:rPr>
              <w:t>Revisiting BITs in the wake of Covid-19</w:t>
            </w:r>
          </w:p>
          <w:p w14:paraId="28ABA544" w14:textId="77777777" w:rsidR="00BE2FF1" w:rsidRPr="00564072" w:rsidRDefault="00BE2FF1" w:rsidP="00BE2FF1">
            <w:pPr>
              <w:pStyle w:val="NormalWeb"/>
              <w:shd w:val="clear" w:color="auto" w:fill="FFFFFF"/>
              <w:spacing w:before="0" w:beforeAutospacing="0" w:after="225" w:afterAutospacing="0"/>
              <w:contextualSpacing/>
              <w:rPr>
                <w:rFonts w:eastAsia="Batang"/>
                <w:bCs/>
                <w:color w:val="000000" w:themeColor="text1"/>
                <w:sz w:val="16"/>
                <w:szCs w:val="16"/>
              </w:rPr>
            </w:pPr>
            <w:r w:rsidRPr="00564072">
              <w:rPr>
                <w:rFonts w:eastAsia="Batang"/>
                <w:bCs/>
                <w:color w:val="000000" w:themeColor="text1"/>
                <w:sz w:val="16"/>
                <w:szCs w:val="16"/>
              </w:rPr>
              <w:t>Financial Express Bangladesh | 6 July 2020</w:t>
            </w:r>
          </w:p>
          <w:p w14:paraId="1EA64B49" w14:textId="77777777" w:rsidR="00BE2FF1" w:rsidRPr="00564072" w:rsidRDefault="00BE2FF1" w:rsidP="00BE2FF1">
            <w:pPr>
              <w:pStyle w:val="NormalWeb"/>
              <w:shd w:val="clear" w:color="auto" w:fill="FFFFFF"/>
              <w:spacing w:before="0" w:beforeAutospacing="0" w:after="225" w:afterAutospacing="0"/>
              <w:contextualSpacing/>
              <w:rPr>
                <w:rFonts w:eastAsia="Batang"/>
                <w:bCs/>
                <w:color w:val="000000" w:themeColor="text1"/>
                <w:sz w:val="16"/>
                <w:szCs w:val="16"/>
              </w:rPr>
            </w:pPr>
            <w:r w:rsidRPr="00564072">
              <w:rPr>
                <w:rFonts w:eastAsia="Batang"/>
                <w:bCs/>
                <w:color w:val="000000" w:themeColor="text1"/>
                <w:sz w:val="16"/>
                <w:szCs w:val="16"/>
              </w:rPr>
              <w:t xml:space="preserve">by </w:t>
            </w:r>
            <w:proofErr w:type="spellStart"/>
            <w:r w:rsidRPr="00564072">
              <w:rPr>
                <w:rFonts w:eastAsia="Batang"/>
                <w:bCs/>
                <w:color w:val="000000" w:themeColor="text1"/>
                <w:sz w:val="16"/>
                <w:szCs w:val="16"/>
              </w:rPr>
              <w:t>Shahrima</w:t>
            </w:r>
            <w:proofErr w:type="spellEnd"/>
            <w:r w:rsidRPr="00564072">
              <w:rPr>
                <w:rFonts w:eastAsia="Batang"/>
                <w:bCs/>
                <w:color w:val="000000" w:themeColor="text1"/>
                <w:sz w:val="16"/>
                <w:szCs w:val="16"/>
              </w:rPr>
              <w:t xml:space="preserve"> </w:t>
            </w:r>
            <w:proofErr w:type="spellStart"/>
            <w:r w:rsidRPr="00564072">
              <w:rPr>
                <w:rFonts w:eastAsia="Batang"/>
                <w:bCs/>
                <w:color w:val="000000" w:themeColor="text1"/>
                <w:sz w:val="16"/>
                <w:szCs w:val="16"/>
              </w:rPr>
              <w:t>Tanjin</w:t>
            </w:r>
            <w:proofErr w:type="spellEnd"/>
            <w:r w:rsidRPr="00564072">
              <w:rPr>
                <w:rFonts w:eastAsia="Batang"/>
                <w:bCs/>
                <w:color w:val="000000" w:themeColor="text1"/>
                <w:sz w:val="16"/>
                <w:szCs w:val="16"/>
              </w:rPr>
              <w:t xml:space="preserve"> </w:t>
            </w:r>
            <w:proofErr w:type="spellStart"/>
            <w:r w:rsidRPr="00564072">
              <w:rPr>
                <w:rFonts w:eastAsia="Batang"/>
                <w:bCs/>
                <w:color w:val="000000" w:themeColor="text1"/>
                <w:sz w:val="16"/>
                <w:szCs w:val="16"/>
              </w:rPr>
              <w:t>Arni</w:t>
            </w:r>
            <w:proofErr w:type="spellEnd"/>
          </w:p>
          <w:p w14:paraId="27CE1D0B" w14:textId="77777777" w:rsidR="00BE2FF1" w:rsidRPr="00564072" w:rsidRDefault="003603B0" w:rsidP="00BE2FF1">
            <w:pPr>
              <w:contextualSpacing/>
              <w:rPr>
                <w:rFonts w:eastAsia="Batang"/>
                <w:bCs/>
                <w:color w:val="000000" w:themeColor="text1"/>
                <w:sz w:val="16"/>
                <w:szCs w:val="16"/>
              </w:rPr>
            </w:pPr>
            <w:hyperlink r:id="rId27" w:history="1">
              <w:r w:rsidR="00BE2FF1" w:rsidRPr="00564072">
                <w:rPr>
                  <w:rFonts w:eastAsia="Batang"/>
                  <w:bCs/>
                  <w:color w:val="000000" w:themeColor="text1"/>
                  <w:sz w:val="16"/>
                  <w:szCs w:val="16"/>
                </w:rPr>
                <w:t>https://www.bilaterals.org/?revisiting-bits-in-the-wake-of</w:t>
              </w:r>
            </w:hyperlink>
          </w:p>
          <w:p w14:paraId="0CEBA216" w14:textId="77777777" w:rsidR="00BE2FF1" w:rsidRPr="000F0D53" w:rsidRDefault="00BE2FF1" w:rsidP="00BE2FF1">
            <w:pPr>
              <w:rPr>
                <w:bCs/>
                <w:color w:val="000000" w:themeColor="text1"/>
                <w:sz w:val="16"/>
                <w:szCs w:val="16"/>
              </w:rPr>
            </w:pPr>
          </w:p>
        </w:tc>
        <w:tc>
          <w:tcPr>
            <w:tcW w:w="1508" w:type="dxa"/>
          </w:tcPr>
          <w:p w14:paraId="7CCE8350" w14:textId="26710D6F" w:rsidR="00BE2FF1" w:rsidRPr="000F0D53" w:rsidRDefault="00BE2FF1" w:rsidP="00BE2FF1">
            <w:pPr>
              <w:pStyle w:val="Normal1"/>
              <w:rPr>
                <w:bCs/>
                <w:color w:val="000000" w:themeColor="text1"/>
                <w:sz w:val="16"/>
                <w:szCs w:val="16"/>
              </w:rPr>
            </w:pPr>
            <w:r w:rsidRPr="000F0D53">
              <w:rPr>
                <w:bCs/>
                <w:color w:val="000000" w:themeColor="text1"/>
                <w:sz w:val="16"/>
                <w:szCs w:val="16"/>
              </w:rPr>
              <w:t>A</w:t>
            </w:r>
            <w:r>
              <w:rPr>
                <w:bCs/>
                <w:color w:val="000000" w:themeColor="text1"/>
                <w:sz w:val="16"/>
                <w:szCs w:val="16"/>
              </w:rPr>
              <w:t xml:space="preserve">: 12/9 </w:t>
            </w:r>
            <w:r w:rsidRPr="002667B5">
              <w:rPr>
                <w:bCs/>
                <w:color w:val="000000" w:themeColor="text1"/>
                <w:sz w:val="16"/>
                <w:szCs w:val="16"/>
              </w:rPr>
              <w:t>@</w:t>
            </w:r>
            <w:proofErr w:type="gramStart"/>
            <w:r w:rsidRPr="002667B5">
              <w:rPr>
                <w:bCs/>
                <w:color w:val="000000" w:themeColor="text1"/>
                <w:sz w:val="16"/>
                <w:szCs w:val="16"/>
              </w:rPr>
              <w:t>11</w:t>
            </w:r>
            <w:r w:rsidR="00F7519A">
              <w:rPr>
                <w:bCs/>
                <w:color w:val="000000" w:themeColor="text1"/>
                <w:sz w:val="16"/>
                <w:szCs w:val="16"/>
              </w:rPr>
              <w:t xml:space="preserve"> </w:t>
            </w:r>
            <w:r w:rsidRPr="002667B5">
              <w:rPr>
                <w:bCs/>
                <w:color w:val="000000" w:themeColor="text1"/>
                <w:sz w:val="16"/>
                <w:szCs w:val="16"/>
              </w:rPr>
              <w:t xml:space="preserve"> am</w:t>
            </w:r>
            <w:proofErr w:type="gramEnd"/>
          </w:p>
          <w:p w14:paraId="46B5E708" w14:textId="12C5E503" w:rsidR="00BE2FF1" w:rsidRPr="000F0D53" w:rsidRDefault="00BE2FF1" w:rsidP="00BE2FF1">
            <w:pPr>
              <w:pStyle w:val="Normal1"/>
              <w:rPr>
                <w:bCs/>
                <w:color w:val="000000" w:themeColor="text1"/>
                <w:sz w:val="16"/>
                <w:szCs w:val="16"/>
              </w:rPr>
            </w:pPr>
            <w:r w:rsidRPr="000F0D53">
              <w:rPr>
                <w:bCs/>
                <w:color w:val="000000" w:themeColor="text1"/>
                <w:sz w:val="16"/>
                <w:szCs w:val="16"/>
              </w:rPr>
              <w:t>B</w:t>
            </w:r>
            <w:r>
              <w:rPr>
                <w:bCs/>
                <w:color w:val="000000" w:themeColor="text1"/>
                <w:sz w:val="16"/>
                <w:szCs w:val="16"/>
              </w:rPr>
              <w:t xml:space="preserve">: 12/10 </w:t>
            </w:r>
            <w:r w:rsidRPr="002667B5">
              <w:rPr>
                <w:bCs/>
                <w:color w:val="000000" w:themeColor="text1"/>
                <w:sz w:val="16"/>
                <w:szCs w:val="16"/>
              </w:rPr>
              <w:t>@</w:t>
            </w:r>
            <w:r w:rsidR="00203349">
              <w:rPr>
                <w:bCs/>
                <w:color w:val="000000" w:themeColor="text1"/>
                <w:sz w:val="16"/>
                <w:szCs w:val="16"/>
              </w:rPr>
              <w:t xml:space="preserve">11:10 </w:t>
            </w:r>
            <w:r w:rsidR="00543DE1">
              <w:rPr>
                <w:bCs/>
                <w:color w:val="000000" w:themeColor="text1"/>
                <w:sz w:val="16"/>
                <w:szCs w:val="16"/>
              </w:rPr>
              <w:t xml:space="preserve">am </w:t>
            </w:r>
          </w:p>
        </w:tc>
        <w:tc>
          <w:tcPr>
            <w:tcW w:w="661" w:type="dxa"/>
          </w:tcPr>
          <w:p w14:paraId="4B6CEADB"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Kerner</w:t>
            </w:r>
          </w:p>
        </w:tc>
        <w:tc>
          <w:tcPr>
            <w:tcW w:w="1430" w:type="dxa"/>
          </w:tcPr>
          <w:p w14:paraId="260DBC79" w14:textId="382EB384" w:rsidR="00BE2FF1" w:rsidRPr="000F0D53" w:rsidRDefault="00BE2FF1" w:rsidP="00BE2FF1">
            <w:pPr>
              <w:pStyle w:val="Normal1"/>
              <w:rPr>
                <w:bCs/>
                <w:color w:val="000000" w:themeColor="text1"/>
                <w:sz w:val="16"/>
                <w:szCs w:val="16"/>
              </w:rPr>
            </w:pPr>
            <w:r w:rsidRPr="000F0D53">
              <w:rPr>
                <w:bCs/>
                <w:color w:val="000000" w:themeColor="text1"/>
                <w:sz w:val="16"/>
                <w:szCs w:val="16"/>
              </w:rPr>
              <w:t>C</w:t>
            </w:r>
            <w:r>
              <w:rPr>
                <w:bCs/>
                <w:color w:val="000000" w:themeColor="text1"/>
                <w:sz w:val="16"/>
                <w:szCs w:val="16"/>
              </w:rPr>
              <w:t xml:space="preserve">: 12/10 </w:t>
            </w:r>
            <w:r w:rsidRPr="002667B5">
              <w:rPr>
                <w:bCs/>
                <w:color w:val="000000" w:themeColor="text1"/>
                <w:sz w:val="16"/>
                <w:szCs w:val="16"/>
              </w:rPr>
              <w:t xml:space="preserve">@ </w:t>
            </w:r>
            <w:r w:rsidR="00543DE1">
              <w:rPr>
                <w:bCs/>
                <w:color w:val="000000" w:themeColor="text1"/>
                <w:sz w:val="16"/>
                <w:szCs w:val="16"/>
              </w:rPr>
              <w:t>3 pm</w:t>
            </w:r>
          </w:p>
          <w:p w14:paraId="2C7AC24E" w14:textId="569D4EA1" w:rsidR="00BE2FF1" w:rsidRPr="000F0D53" w:rsidRDefault="00BE2FF1" w:rsidP="00BE2FF1">
            <w:pPr>
              <w:pStyle w:val="Normal1"/>
              <w:rPr>
                <w:bCs/>
                <w:color w:val="000000" w:themeColor="text1"/>
                <w:sz w:val="16"/>
                <w:szCs w:val="16"/>
              </w:rPr>
            </w:pPr>
            <w:r w:rsidRPr="000F0D53">
              <w:rPr>
                <w:bCs/>
                <w:color w:val="000000" w:themeColor="text1"/>
                <w:sz w:val="16"/>
                <w:szCs w:val="16"/>
              </w:rPr>
              <w:t>D</w:t>
            </w:r>
            <w:r>
              <w:rPr>
                <w:bCs/>
                <w:color w:val="000000" w:themeColor="text1"/>
                <w:sz w:val="16"/>
                <w:szCs w:val="16"/>
              </w:rPr>
              <w:t xml:space="preserve">: 12/11 </w:t>
            </w:r>
            <w:r w:rsidRPr="002667B5">
              <w:rPr>
                <w:bCs/>
                <w:color w:val="000000" w:themeColor="text1"/>
                <w:sz w:val="16"/>
                <w:szCs w:val="16"/>
              </w:rPr>
              <w:t xml:space="preserve">@ </w:t>
            </w:r>
            <w:r w:rsidR="00543DE1">
              <w:rPr>
                <w:bCs/>
                <w:color w:val="000000" w:themeColor="text1"/>
                <w:sz w:val="16"/>
                <w:szCs w:val="16"/>
              </w:rPr>
              <w:t>1 pm</w:t>
            </w:r>
          </w:p>
        </w:tc>
        <w:tc>
          <w:tcPr>
            <w:tcW w:w="720" w:type="dxa"/>
          </w:tcPr>
          <w:p w14:paraId="7C7CEFA4" w14:textId="77777777" w:rsidR="00BE2FF1" w:rsidRPr="000F0D53" w:rsidRDefault="00BE2FF1" w:rsidP="00BE2FF1">
            <w:pPr>
              <w:pStyle w:val="Normal1"/>
              <w:rPr>
                <w:bCs/>
                <w:color w:val="000000" w:themeColor="text1"/>
                <w:sz w:val="16"/>
                <w:szCs w:val="16"/>
              </w:rPr>
            </w:pPr>
            <w:r w:rsidRPr="000F0D53">
              <w:rPr>
                <w:bCs/>
                <w:color w:val="000000" w:themeColor="text1"/>
                <w:sz w:val="16"/>
                <w:szCs w:val="16"/>
              </w:rPr>
              <w:t>Briones</w:t>
            </w:r>
          </w:p>
        </w:tc>
        <w:tc>
          <w:tcPr>
            <w:tcW w:w="1260" w:type="dxa"/>
          </w:tcPr>
          <w:p w14:paraId="42D5D724" w14:textId="2CC8F1C0" w:rsidR="00BE2FF1" w:rsidRDefault="00BE2FF1" w:rsidP="00BE2FF1">
            <w:pPr>
              <w:pStyle w:val="Normal1"/>
              <w:rPr>
                <w:bCs/>
                <w:color w:val="000000" w:themeColor="text1"/>
                <w:sz w:val="16"/>
                <w:szCs w:val="16"/>
              </w:rPr>
            </w:pPr>
            <w:r>
              <w:rPr>
                <w:bCs/>
                <w:color w:val="000000" w:themeColor="text1"/>
                <w:sz w:val="16"/>
                <w:szCs w:val="16"/>
              </w:rPr>
              <w:t xml:space="preserve">E: </w:t>
            </w:r>
            <w:r w:rsidR="00543DE1">
              <w:rPr>
                <w:bCs/>
                <w:color w:val="000000" w:themeColor="text1"/>
                <w:sz w:val="16"/>
                <w:szCs w:val="16"/>
              </w:rPr>
              <w:t xml:space="preserve">12/11 </w:t>
            </w:r>
            <w:r>
              <w:rPr>
                <w:bCs/>
                <w:color w:val="000000" w:themeColor="text1"/>
                <w:sz w:val="16"/>
                <w:szCs w:val="16"/>
              </w:rPr>
              <w:t xml:space="preserve">@ </w:t>
            </w:r>
            <w:proofErr w:type="gramStart"/>
            <w:r>
              <w:rPr>
                <w:bCs/>
                <w:color w:val="000000" w:themeColor="text1"/>
                <w:sz w:val="16"/>
                <w:szCs w:val="16"/>
              </w:rPr>
              <w:t>10</w:t>
            </w:r>
            <w:r w:rsidR="00F7519A">
              <w:rPr>
                <w:bCs/>
                <w:color w:val="000000" w:themeColor="text1"/>
                <w:sz w:val="16"/>
                <w:szCs w:val="16"/>
              </w:rPr>
              <w:t xml:space="preserve"> </w:t>
            </w:r>
            <w:r>
              <w:rPr>
                <w:bCs/>
                <w:color w:val="000000" w:themeColor="text1"/>
                <w:sz w:val="16"/>
                <w:szCs w:val="16"/>
              </w:rPr>
              <w:t xml:space="preserve"> </w:t>
            </w:r>
            <w:r w:rsidR="00543DE1">
              <w:rPr>
                <w:bCs/>
                <w:color w:val="000000" w:themeColor="text1"/>
                <w:sz w:val="16"/>
                <w:szCs w:val="16"/>
              </w:rPr>
              <w:t>am</w:t>
            </w:r>
            <w:proofErr w:type="gramEnd"/>
          </w:p>
          <w:p w14:paraId="20AB6A67" w14:textId="79E4B908" w:rsidR="00BE2FF1" w:rsidRDefault="00BE2FF1" w:rsidP="00BE2FF1">
            <w:pPr>
              <w:pStyle w:val="Normal1"/>
              <w:rPr>
                <w:bCs/>
                <w:color w:val="000000" w:themeColor="text1"/>
                <w:sz w:val="16"/>
                <w:szCs w:val="16"/>
              </w:rPr>
            </w:pPr>
            <w:r>
              <w:rPr>
                <w:bCs/>
                <w:color w:val="000000" w:themeColor="text1"/>
                <w:sz w:val="16"/>
                <w:szCs w:val="16"/>
              </w:rPr>
              <w:t xml:space="preserve">F: </w:t>
            </w:r>
            <w:r w:rsidR="00543DE1">
              <w:rPr>
                <w:bCs/>
                <w:color w:val="000000" w:themeColor="text1"/>
                <w:sz w:val="16"/>
                <w:szCs w:val="16"/>
              </w:rPr>
              <w:t xml:space="preserve">12/11 </w:t>
            </w:r>
            <w:r>
              <w:rPr>
                <w:bCs/>
                <w:color w:val="000000" w:themeColor="text1"/>
                <w:sz w:val="16"/>
                <w:szCs w:val="16"/>
              </w:rPr>
              <w:t>@ 3</w:t>
            </w:r>
            <w:r w:rsidR="00F7519A">
              <w:rPr>
                <w:bCs/>
                <w:color w:val="000000" w:themeColor="text1"/>
                <w:sz w:val="16"/>
                <w:szCs w:val="16"/>
              </w:rPr>
              <w:t xml:space="preserve"> </w:t>
            </w:r>
            <w:r w:rsidR="00543DE1">
              <w:rPr>
                <w:bCs/>
                <w:color w:val="000000" w:themeColor="text1"/>
                <w:sz w:val="16"/>
                <w:szCs w:val="16"/>
              </w:rPr>
              <w:t>pm</w:t>
            </w:r>
          </w:p>
          <w:p w14:paraId="51042075" w14:textId="77777777" w:rsidR="00BE2FF1" w:rsidRPr="000F0D53" w:rsidRDefault="00BE2FF1" w:rsidP="00BE2FF1">
            <w:pPr>
              <w:pStyle w:val="Normal1"/>
              <w:rPr>
                <w:bCs/>
                <w:color w:val="000000" w:themeColor="text1"/>
                <w:sz w:val="16"/>
                <w:szCs w:val="16"/>
              </w:rPr>
            </w:pPr>
          </w:p>
        </w:tc>
        <w:tc>
          <w:tcPr>
            <w:tcW w:w="461" w:type="dxa"/>
          </w:tcPr>
          <w:p w14:paraId="265E0E8F" w14:textId="77777777" w:rsidR="00BE2FF1" w:rsidRPr="000F0D53" w:rsidRDefault="00BE2FF1" w:rsidP="00BE2FF1">
            <w:pPr>
              <w:pStyle w:val="Normal1"/>
              <w:rPr>
                <w:bCs/>
                <w:color w:val="000000" w:themeColor="text1"/>
                <w:sz w:val="16"/>
                <w:szCs w:val="16"/>
              </w:rPr>
            </w:pPr>
          </w:p>
        </w:tc>
      </w:tr>
    </w:tbl>
    <w:p w14:paraId="5747B72A" w14:textId="77777777" w:rsidR="00ED62BA" w:rsidRPr="000F0D53" w:rsidRDefault="00ED62BA" w:rsidP="00ED62BA">
      <w:pPr>
        <w:pStyle w:val="Normal1"/>
        <w:rPr>
          <w:bCs/>
          <w:color w:val="000000" w:themeColor="text1"/>
          <w:sz w:val="16"/>
          <w:szCs w:val="16"/>
        </w:rPr>
      </w:pPr>
    </w:p>
    <w:p w14:paraId="754AA0EB" w14:textId="77777777" w:rsidR="00ED62BA" w:rsidRPr="000F0D53" w:rsidRDefault="00ED62BA" w:rsidP="00ED62BA">
      <w:pPr>
        <w:pStyle w:val="Normal1"/>
        <w:rPr>
          <w:bCs/>
          <w:color w:val="000000" w:themeColor="text1"/>
          <w:sz w:val="16"/>
          <w:szCs w:val="16"/>
        </w:rPr>
      </w:pPr>
    </w:p>
    <w:p w14:paraId="4B0C4F55" w14:textId="77777777" w:rsidR="00ED62BA" w:rsidRPr="000F0D53" w:rsidRDefault="00ED62BA" w:rsidP="00ED62BA">
      <w:pPr>
        <w:pStyle w:val="Normal1"/>
        <w:rPr>
          <w:bCs/>
          <w:color w:val="000000" w:themeColor="text1"/>
          <w:sz w:val="16"/>
          <w:szCs w:val="16"/>
        </w:rPr>
      </w:pPr>
    </w:p>
    <w:p w14:paraId="3BB4A3CD" w14:textId="77777777" w:rsidR="0066247D" w:rsidRPr="000F0D53" w:rsidRDefault="0066247D" w:rsidP="00ED62BA">
      <w:pPr>
        <w:pStyle w:val="Normal1"/>
        <w:rPr>
          <w:bCs/>
          <w:color w:val="000000" w:themeColor="text1"/>
          <w:sz w:val="16"/>
          <w:szCs w:val="16"/>
        </w:rPr>
      </w:pPr>
    </w:p>
    <w:p w14:paraId="329B3631" w14:textId="77777777" w:rsidR="00ED62BA" w:rsidRPr="000F0D53" w:rsidRDefault="00ED62BA" w:rsidP="00ED62BA">
      <w:pPr>
        <w:pStyle w:val="Normal1"/>
        <w:rPr>
          <w:bCs/>
          <w:color w:val="000000" w:themeColor="text1"/>
          <w:sz w:val="16"/>
          <w:szCs w:val="16"/>
        </w:rPr>
      </w:pPr>
    </w:p>
    <w:p w14:paraId="077ABD10" w14:textId="77777777" w:rsidR="00ED62BA" w:rsidRPr="00EF0224" w:rsidRDefault="00ED62BA" w:rsidP="00ED62BA">
      <w:pPr>
        <w:pStyle w:val="Normal1"/>
        <w:rPr>
          <w:b/>
          <w:color w:val="000000" w:themeColor="text1"/>
          <w:sz w:val="28"/>
          <w:szCs w:val="28"/>
        </w:rPr>
      </w:pPr>
      <w:r w:rsidRPr="00EF0224">
        <w:rPr>
          <w:b/>
          <w:color w:val="000000" w:themeColor="text1"/>
          <w:sz w:val="28"/>
          <w:szCs w:val="28"/>
        </w:rPr>
        <w:t xml:space="preserve">12/14-12/18 Final Exams Week </w:t>
      </w:r>
    </w:p>
    <w:p w14:paraId="0AB3B854" w14:textId="77777777" w:rsidR="00ED62BA" w:rsidRPr="000F0D53" w:rsidRDefault="00ED62BA" w:rsidP="00ED62BA">
      <w:pPr>
        <w:pStyle w:val="Normal1"/>
        <w:rPr>
          <w:bCs/>
          <w:color w:val="000000" w:themeColor="text1"/>
          <w:sz w:val="16"/>
          <w:szCs w:val="16"/>
        </w:rPr>
      </w:pPr>
    </w:p>
    <w:p w14:paraId="2BB313C2" w14:textId="77777777" w:rsidR="00ED62BA" w:rsidRPr="000F0D53" w:rsidRDefault="00ED62BA" w:rsidP="00ED62BA">
      <w:pPr>
        <w:pStyle w:val="Normal1"/>
        <w:rPr>
          <w:bCs/>
          <w:color w:val="000000" w:themeColor="text1"/>
          <w:sz w:val="16"/>
          <w:szCs w:val="16"/>
        </w:rPr>
      </w:pPr>
    </w:p>
    <w:p w14:paraId="1009B785" w14:textId="77777777" w:rsidR="00ED62BA" w:rsidRPr="000F0D53" w:rsidRDefault="00ED62BA" w:rsidP="00ED62BA">
      <w:pPr>
        <w:pStyle w:val="Normal1"/>
        <w:rPr>
          <w:bCs/>
          <w:color w:val="000000" w:themeColor="text1"/>
          <w:sz w:val="16"/>
          <w:szCs w:val="16"/>
        </w:rPr>
      </w:pPr>
    </w:p>
    <w:p w14:paraId="64EF6DAD" w14:textId="504F8467" w:rsidR="00B17884" w:rsidRPr="000F0D53" w:rsidRDefault="00B17884" w:rsidP="00A67A65">
      <w:pPr>
        <w:pStyle w:val="Normal1"/>
        <w:rPr>
          <w:bCs/>
          <w:color w:val="000000" w:themeColor="text1"/>
          <w:sz w:val="16"/>
          <w:szCs w:val="16"/>
        </w:rPr>
      </w:pPr>
    </w:p>
    <w:p w14:paraId="7E764D40" w14:textId="77777777" w:rsidR="001C6E95" w:rsidRPr="000F0D53" w:rsidRDefault="001C6E95" w:rsidP="00A67A65">
      <w:pPr>
        <w:rPr>
          <w:bCs/>
          <w:color w:val="000000" w:themeColor="text1"/>
          <w:sz w:val="16"/>
          <w:szCs w:val="16"/>
        </w:rPr>
      </w:pPr>
    </w:p>
    <w:sectPr w:rsidR="001C6E95" w:rsidRPr="000F0D53" w:rsidSect="00FB4C4B">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6DFB0" w14:textId="77777777" w:rsidR="003603B0" w:rsidRDefault="003603B0" w:rsidP="004C07DD">
      <w:r>
        <w:separator/>
      </w:r>
    </w:p>
  </w:endnote>
  <w:endnote w:type="continuationSeparator" w:id="0">
    <w:p w14:paraId="516E35DB" w14:textId="77777777" w:rsidR="003603B0" w:rsidRDefault="003603B0" w:rsidP="004C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2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2931635"/>
      <w:docPartObj>
        <w:docPartGallery w:val="Page Numbers (Bottom of Page)"/>
        <w:docPartUnique/>
      </w:docPartObj>
    </w:sdtPr>
    <w:sdtEndPr>
      <w:rPr>
        <w:rStyle w:val="PageNumber"/>
      </w:rPr>
    </w:sdtEndPr>
    <w:sdtContent>
      <w:p w14:paraId="1B4CD35C" w14:textId="78152BCA" w:rsidR="0022118D" w:rsidRDefault="0022118D" w:rsidP="002667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30893" w14:textId="77777777" w:rsidR="0022118D" w:rsidRDefault="0022118D" w:rsidP="004C0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7588551"/>
      <w:docPartObj>
        <w:docPartGallery w:val="Page Numbers (Bottom of Page)"/>
        <w:docPartUnique/>
      </w:docPartObj>
    </w:sdtPr>
    <w:sdtEndPr>
      <w:rPr>
        <w:rStyle w:val="PageNumber"/>
      </w:rPr>
    </w:sdtEndPr>
    <w:sdtContent>
      <w:p w14:paraId="75A045D3" w14:textId="38FFCB98" w:rsidR="0022118D" w:rsidRDefault="0022118D" w:rsidP="002667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C6E085" w14:textId="77777777" w:rsidR="0022118D" w:rsidRDefault="0022118D" w:rsidP="004C07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E1A4D" w14:textId="77777777" w:rsidR="003603B0" w:rsidRDefault="003603B0" w:rsidP="004C07DD">
      <w:r>
        <w:separator/>
      </w:r>
    </w:p>
  </w:footnote>
  <w:footnote w:type="continuationSeparator" w:id="0">
    <w:p w14:paraId="5166A293" w14:textId="77777777" w:rsidR="003603B0" w:rsidRDefault="003603B0" w:rsidP="004C0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EA6"/>
    <w:multiLevelType w:val="multilevel"/>
    <w:tmpl w:val="4B822D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3319FD"/>
    <w:multiLevelType w:val="hybridMultilevel"/>
    <w:tmpl w:val="8BFC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37434"/>
    <w:multiLevelType w:val="hybridMultilevel"/>
    <w:tmpl w:val="9332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23ADD"/>
    <w:multiLevelType w:val="hybridMultilevel"/>
    <w:tmpl w:val="BAC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43914"/>
    <w:multiLevelType w:val="hybridMultilevel"/>
    <w:tmpl w:val="F99C7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0B555E11"/>
    <w:multiLevelType w:val="hybridMultilevel"/>
    <w:tmpl w:val="0ACC9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341DC"/>
    <w:multiLevelType w:val="hybridMultilevel"/>
    <w:tmpl w:val="CEF0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F03AB"/>
    <w:multiLevelType w:val="hybridMultilevel"/>
    <w:tmpl w:val="BDFA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00BF5"/>
    <w:multiLevelType w:val="hybridMultilevel"/>
    <w:tmpl w:val="9C2001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B6A97"/>
    <w:multiLevelType w:val="hybridMultilevel"/>
    <w:tmpl w:val="D6D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6610F"/>
    <w:multiLevelType w:val="hybridMultilevel"/>
    <w:tmpl w:val="AECC5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772AA"/>
    <w:multiLevelType w:val="hybridMultilevel"/>
    <w:tmpl w:val="8C96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63F3D"/>
    <w:multiLevelType w:val="hybridMultilevel"/>
    <w:tmpl w:val="81F0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146BD"/>
    <w:multiLevelType w:val="hybridMultilevel"/>
    <w:tmpl w:val="23A867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902C7"/>
    <w:multiLevelType w:val="hybridMultilevel"/>
    <w:tmpl w:val="85B2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0043F"/>
    <w:multiLevelType w:val="hybridMultilevel"/>
    <w:tmpl w:val="48EAA0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7896"/>
    <w:multiLevelType w:val="hybridMultilevel"/>
    <w:tmpl w:val="C5783C28"/>
    <w:lvl w:ilvl="0" w:tplc="03AE63C8">
      <w:start w:val="2"/>
      <w:numFmt w:val="bullet"/>
      <w:lvlText w:val="-"/>
      <w:lvlJc w:val="left"/>
      <w:pPr>
        <w:ind w:left="720" w:hanging="360"/>
      </w:pPr>
      <w:rPr>
        <w:rFonts w:ascii="Times New Roman" w:eastAsia="Batang"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86E18"/>
    <w:multiLevelType w:val="hybridMultilevel"/>
    <w:tmpl w:val="9A88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07532"/>
    <w:multiLevelType w:val="hybridMultilevel"/>
    <w:tmpl w:val="D66C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40C2F"/>
    <w:multiLevelType w:val="hybridMultilevel"/>
    <w:tmpl w:val="AC24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01CBA"/>
    <w:multiLevelType w:val="hybridMultilevel"/>
    <w:tmpl w:val="0EF06EE6"/>
    <w:lvl w:ilvl="0" w:tplc="F3B860F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34640"/>
    <w:multiLevelType w:val="hybridMultilevel"/>
    <w:tmpl w:val="D9B46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E33F6"/>
    <w:multiLevelType w:val="hybridMultilevel"/>
    <w:tmpl w:val="A60203C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47A964D0"/>
    <w:multiLevelType w:val="hybridMultilevel"/>
    <w:tmpl w:val="8EA8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C0B04"/>
    <w:multiLevelType w:val="hybridMultilevel"/>
    <w:tmpl w:val="87F0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A20ED"/>
    <w:multiLevelType w:val="hybridMultilevel"/>
    <w:tmpl w:val="AC24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52B18"/>
    <w:multiLevelType w:val="hybridMultilevel"/>
    <w:tmpl w:val="4392A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51915E13"/>
    <w:multiLevelType w:val="hybridMultilevel"/>
    <w:tmpl w:val="A6C2E04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15:restartNumberingAfterBreak="0">
    <w:nsid w:val="5BC30C52"/>
    <w:multiLevelType w:val="hybridMultilevel"/>
    <w:tmpl w:val="8ACC5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34CD3"/>
    <w:multiLevelType w:val="hybridMultilevel"/>
    <w:tmpl w:val="C2A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A488C"/>
    <w:multiLevelType w:val="hybridMultilevel"/>
    <w:tmpl w:val="BE16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801A2"/>
    <w:multiLevelType w:val="hybridMultilevel"/>
    <w:tmpl w:val="BEBA8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FD51E9"/>
    <w:multiLevelType w:val="hybridMultilevel"/>
    <w:tmpl w:val="F99C7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6FC65A71"/>
    <w:multiLevelType w:val="hybridMultilevel"/>
    <w:tmpl w:val="E93C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72CF4"/>
    <w:multiLevelType w:val="hybridMultilevel"/>
    <w:tmpl w:val="4FD070B6"/>
    <w:lvl w:ilvl="0" w:tplc="03AE63C8">
      <w:start w:val="2"/>
      <w:numFmt w:val="bullet"/>
      <w:lvlText w:val="-"/>
      <w:lvlJc w:val="left"/>
      <w:pPr>
        <w:ind w:left="720" w:hanging="360"/>
      </w:pPr>
      <w:rPr>
        <w:rFonts w:ascii="Times New Roman" w:eastAsia="Batang"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40A79"/>
    <w:multiLevelType w:val="hybridMultilevel"/>
    <w:tmpl w:val="029EC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B28FB"/>
    <w:multiLevelType w:val="hybridMultilevel"/>
    <w:tmpl w:val="B25C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C3B69"/>
    <w:multiLevelType w:val="hybridMultilevel"/>
    <w:tmpl w:val="F6BC0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823F7"/>
    <w:multiLevelType w:val="hybridMultilevel"/>
    <w:tmpl w:val="D66C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94076"/>
    <w:multiLevelType w:val="hybridMultilevel"/>
    <w:tmpl w:val="1FDC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A6DF6"/>
    <w:multiLevelType w:val="hybridMultilevel"/>
    <w:tmpl w:val="9DE4B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F47FE"/>
    <w:multiLevelType w:val="hybridMultilevel"/>
    <w:tmpl w:val="0EF06EE6"/>
    <w:lvl w:ilvl="0" w:tplc="F3B860F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52891"/>
    <w:multiLevelType w:val="hybridMultilevel"/>
    <w:tmpl w:val="3DD0DDB8"/>
    <w:lvl w:ilvl="0" w:tplc="F3B860F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40"/>
  </w:num>
  <w:num w:numId="4">
    <w:abstractNumId w:val="37"/>
  </w:num>
  <w:num w:numId="5">
    <w:abstractNumId w:val="6"/>
  </w:num>
  <w:num w:numId="6">
    <w:abstractNumId w:val="3"/>
  </w:num>
  <w:num w:numId="7">
    <w:abstractNumId w:val="23"/>
  </w:num>
  <w:num w:numId="8">
    <w:abstractNumId w:val="10"/>
  </w:num>
  <w:num w:numId="9">
    <w:abstractNumId w:val="11"/>
  </w:num>
  <w:num w:numId="10">
    <w:abstractNumId w:val="39"/>
  </w:num>
  <w:num w:numId="11">
    <w:abstractNumId w:val="12"/>
  </w:num>
  <w:num w:numId="12">
    <w:abstractNumId w:val="1"/>
  </w:num>
  <w:num w:numId="13">
    <w:abstractNumId w:val="31"/>
  </w:num>
  <w:num w:numId="14">
    <w:abstractNumId w:val="24"/>
  </w:num>
  <w:num w:numId="15">
    <w:abstractNumId w:val="30"/>
  </w:num>
  <w:num w:numId="16">
    <w:abstractNumId w:val="2"/>
  </w:num>
  <w:num w:numId="17">
    <w:abstractNumId w:val="29"/>
  </w:num>
  <w:num w:numId="18">
    <w:abstractNumId w:val="35"/>
  </w:num>
  <w:num w:numId="19">
    <w:abstractNumId w:val="26"/>
  </w:num>
  <w:num w:numId="20">
    <w:abstractNumId w:val="25"/>
  </w:num>
  <w:num w:numId="21">
    <w:abstractNumId w:val="17"/>
  </w:num>
  <w:num w:numId="22">
    <w:abstractNumId w:val="38"/>
  </w:num>
  <w:num w:numId="23">
    <w:abstractNumId w:val="27"/>
  </w:num>
  <w:num w:numId="24">
    <w:abstractNumId w:val="33"/>
  </w:num>
  <w:num w:numId="25">
    <w:abstractNumId w:val="22"/>
  </w:num>
  <w:num w:numId="26">
    <w:abstractNumId w:val="36"/>
  </w:num>
  <w:num w:numId="27">
    <w:abstractNumId w:val="5"/>
  </w:num>
  <w:num w:numId="28">
    <w:abstractNumId w:val="9"/>
  </w:num>
  <w:num w:numId="29">
    <w:abstractNumId w:val="13"/>
  </w:num>
  <w:num w:numId="30">
    <w:abstractNumId w:val="4"/>
  </w:num>
  <w:num w:numId="31">
    <w:abstractNumId w:val="32"/>
  </w:num>
  <w:num w:numId="32">
    <w:abstractNumId w:val="19"/>
  </w:num>
  <w:num w:numId="33">
    <w:abstractNumId w:val="18"/>
  </w:num>
  <w:num w:numId="34">
    <w:abstractNumId w:val="15"/>
  </w:num>
  <w:num w:numId="35">
    <w:abstractNumId w:val="42"/>
  </w:num>
  <w:num w:numId="36">
    <w:abstractNumId w:val="20"/>
  </w:num>
  <w:num w:numId="37">
    <w:abstractNumId w:val="41"/>
  </w:num>
  <w:num w:numId="38">
    <w:abstractNumId w:val="34"/>
  </w:num>
  <w:num w:numId="39">
    <w:abstractNumId w:val="0"/>
  </w:num>
  <w:num w:numId="40">
    <w:abstractNumId w:val="28"/>
  </w:num>
  <w:num w:numId="41">
    <w:abstractNumId w:val="7"/>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79"/>
    <w:rsid w:val="0004435F"/>
    <w:rsid w:val="0005024F"/>
    <w:rsid w:val="0007595A"/>
    <w:rsid w:val="00092B6B"/>
    <w:rsid w:val="000976A9"/>
    <w:rsid w:val="000C24A8"/>
    <w:rsid w:val="000C3EA6"/>
    <w:rsid w:val="000D5F3B"/>
    <w:rsid w:val="000E4CD2"/>
    <w:rsid w:val="000E7C8B"/>
    <w:rsid w:val="000F0D53"/>
    <w:rsid w:val="001031CA"/>
    <w:rsid w:val="00112904"/>
    <w:rsid w:val="00121D58"/>
    <w:rsid w:val="00123076"/>
    <w:rsid w:val="0014532A"/>
    <w:rsid w:val="00164999"/>
    <w:rsid w:val="00184034"/>
    <w:rsid w:val="001845A0"/>
    <w:rsid w:val="001946DD"/>
    <w:rsid w:val="00196317"/>
    <w:rsid w:val="001A4021"/>
    <w:rsid w:val="001C6E95"/>
    <w:rsid w:val="001D2847"/>
    <w:rsid w:val="001F4BB5"/>
    <w:rsid w:val="001F4E3E"/>
    <w:rsid w:val="00201B96"/>
    <w:rsid w:val="00203349"/>
    <w:rsid w:val="00215BF6"/>
    <w:rsid w:val="0022118D"/>
    <w:rsid w:val="0022345E"/>
    <w:rsid w:val="002302A4"/>
    <w:rsid w:val="00230E52"/>
    <w:rsid w:val="0024617D"/>
    <w:rsid w:val="00247320"/>
    <w:rsid w:val="0025091B"/>
    <w:rsid w:val="002563BD"/>
    <w:rsid w:val="00264659"/>
    <w:rsid w:val="002667B5"/>
    <w:rsid w:val="00287FA1"/>
    <w:rsid w:val="002A4AA8"/>
    <w:rsid w:val="002C422D"/>
    <w:rsid w:val="002D58D1"/>
    <w:rsid w:val="002E0A2D"/>
    <w:rsid w:val="002E4D1C"/>
    <w:rsid w:val="002F437D"/>
    <w:rsid w:val="002F5C3D"/>
    <w:rsid w:val="003054D8"/>
    <w:rsid w:val="003603B0"/>
    <w:rsid w:val="0036616F"/>
    <w:rsid w:val="003B0EFA"/>
    <w:rsid w:val="003B2AFB"/>
    <w:rsid w:val="003B67FA"/>
    <w:rsid w:val="00411E8B"/>
    <w:rsid w:val="0043547C"/>
    <w:rsid w:val="004507C0"/>
    <w:rsid w:val="00454598"/>
    <w:rsid w:val="0045614E"/>
    <w:rsid w:val="00475B0E"/>
    <w:rsid w:val="00480380"/>
    <w:rsid w:val="004859A0"/>
    <w:rsid w:val="00492120"/>
    <w:rsid w:val="004A25B6"/>
    <w:rsid w:val="004C07DD"/>
    <w:rsid w:val="004C2808"/>
    <w:rsid w:val="004D7300"/>
    <w:rsid w:val="004F462E"/>
    <w:rsid w:val="00511EB1"/>
    <w:rsid w:val="00516A39"/>
    <w:rsid w:val="005171F6"/>
    <w:rsid w:val="00523735"/>
    <w:rsid w:val="00530DBE"/>
    <w:rsid w:val="00531D72"/>
    <w:rsid w:val="00537844"/>
    <w:rsid w:val="00543A34"/>
    <w:rsid w:val="00543DE1"/>
    <w:rsid w:val="005562E3"/>
    <w:rsid w:val="00556CAC"/>
    <w:rsid w:val="00564072"/>
    <w:rsid w:val="005C37A8"/>
    <w:rsid w:val="005C6B7C"/>
    <w:rsid w:val="005E7CC3"/>
    <w:rsid w:val="00602040"/>
    <w:rsid w:val="006210B1"/>
    <w:rsid w:val="00624620"/>
    <w:rsid w:val="00641B16"/>
    <w:rsid w:val="006433FA"/>
    <w:rsid w:val="006458CA"/>
    <w:rsid w:val="00661CC2"/>
    <w:rsid w:val="0066247D"/>
    <w:rsid w:val="0067230A"/>
    <w:rsid w:val="006735B2"/>
    <w:rsid w:val="006A314A"/>
    <w:rsid w:val="006A6AB6"/>
    <w:rsid w:val="006B6E79"/>
    <w:rsid w:val="006D3622"/>
    <w:rsid w:val="006D503E"/>
    <w:rsid w:val="006D7C8B"/>
    <w:rsid w:val="006E2970"/>
    <w:rsid w:val="006E5079"/>
    <w:rsid w:val="00700278"/>
    <w:rsid w:val="00712332"/>
    <w:rsid w:val="007144E2"/>
    <w:rsid w:val="00742CF1"/>
    <w:rsid w:val="007437B5"/>
    <w:rsid w:val="00750F37"/>
    <w:rsid w:val="00772D7A"/>
    <w:rsid w:val="0078511A"/>
    <w:rsid w:val="007A6455"/>
    <w:rsid w:val="007B00CD"/>
    <w:rsid w:val="007B398B"/>
    <w:rsid w:val="007C2001"/>
    <w:rsid w:val="007D0C61"/>
    <w:rsid w:val="007E4115"/>
    <w:rsid w:val="007F7148"/>
    <w:rsid w:val="008575B7"/>
    <w:rsid w:val="008808C0"/>
    <w:rsid w:val="008979F3"/>
    <w:rsid w:val="008A2B42"/>
    <w:rsid w:val="008A47AD"/>
    <w:rsid w:val="008B40BB"/>
    <w:rsid w:val="008C160C"/>
    <w:rsid w:val="008D43B4"/>
    <w:rsid w:val="008E4270"/>
    <w:rsid w:val="008E67A2"/>
    <w:rsid w:val="008E7ACF"/>
    <w:rsid w:val="008F3CD6"/>
    <w:rsid w:val="008F58FD"/>
    <w:rsid w:val="009013A6"/>
    <w:rsid w:val="00920005"/>
    <w:rsid w:val="00923CFE"/>
    <w:rsid w:val="00931757"/>
    <w:rsid w:val="009400F9"/>
    <w:rsid w:val="0095053B"/>
    <w:rsid w:val="00964D10"/>
    <w:rsid w:val="009870A3"/>
    <w:rsid w:val="009C65FD"/>
    <w:rsid w:val="00A330F7"/>
    <w:rsid w:val="00A35232"/>
    <w:rsid w:val="00A36B9F"/>
    <w:rsid w:val="00A51803"/>
    <w:rsid w:val="00A56E51"/>
    <w:rsid w:val="00A67A65"/>
    <w:rsid w:val="00A72E9B"/>
    <w:rsid w:val="00A858BA"/>
    <w:rsid w:val="00A937EA"/>
    <w:rsid w:val="00A94BC4"/>
    <w:rsid w:val="00AA1E0C"/>
    <w:rsid w:val="00AA265E"/>
    <w:rsid w:val="00AC001A"/>
    <w:rsid w:val="00AC48CC"/>
    <w:rsid w:val="00AE2FCB"/>
    <w:rsid w:val="00B07CE5"/>
    <w:rsid w:val="00B177B8"/>
    <w:rsid w:val="00B17884"/>
    <w:rsid w:val="00B25D24"/>
    <w:rsid w:val="00B27C28"/>
    <w:rsid w:val="00B44BC1"/>
    <w:rsid w:val="00B51370"/>
    <w:rsid w:val="00B7700C"/>
    <w:rsid w:val="00B954AA"/>
    <w:rsid w:val="00BA53FF"/>
    <w:rsid w:val="00BB4720"/>
    <w:rsid w:val="00BC16DC"/>
    <w:rsid w:val="00BD6E72"/>
    <w:rsid w:val="00BE1FA9"/>
    <w:rsid w:val="00BE2FF1"/>
    <w:rsid w:val="00BF2963"/>
    <w:rsid w:val="00BF6067"/>
    <w:rsid w:val="00C063F6"/>
    <w:rsid w:val="00C23300"/>
    <w:rsid w:val="00C40F62"/>
    <w:rsid w:val="00C43660"/>
    <w:rsid w:val="00C6274C"/>
    <w:rsid w:val="00C65B89"/>
    <w:rsid w:val="00C80D00"/>
    <w:rsid w:val="00C8689E"/>
    <w:rsid w:val="00CA3305"/>
    <w:rsid w:val="00CA3479"/>
    <w:rsid w:val="00CB5B56"/>
    <w:rsid w:val="00CE6015"/>
    <w:rsid w:val="00CF19AB"/>
    <w:rsid w:val="00CF7700"/>
    <w:rsid w:val="00D0088C"/>
    <w:rsid w:val="00D07497"/>
    <w:rsid w:val="00D166E7"/>
    <w:rsid w:val="00D23763"/>
    <w:rsid w:val="00D36E49"/>
    <w:rsid w:val="00D44FBF"/>
    <w:rsid w:val="00D462C5"/>
    <w:rsid w:val="00D640E9"/>
    <w:rsid w:val="00D906B9"/>
    <w:rsid w:val="00D93C13"/>
    <w:rsid w:val="00DA50DA"/>
    <w:rsid w:val="00DB1B20"/>
    <w:rsid w:val="00DB6090"/>
    <w:rsid w:val="00DC0813"/>
    <w:rsid w:val="00DE46F1"/>
    <w:rsid w:val="00DE7AA5"/>
    <w:rsid w:val="00E02C16"/>
    <w:rsid w:val="00E16688"/>
    <w:rsid w:val="00E272B3"/>
    <w:rsid w:val="00E33B13"/>
    <w:rsid w:val="00E4430B"/>
    <w:rsid w:val="00E44B0C"/>
    <w:rsid w:val="00E5474E"/>
    <w:rsid w:val="00E72767"/>
    <w:rsid w:val="00E72B5D"/>
    <w:rsid w:val="00E72DEC"/>
    <w:rsid w:val="00E8065B"/>
    <w:rsid w:val="00E86A30"/>
    <w:rsid w:val="00E95636"/>
    <w:rsid w:val="00EA31AC"/>
    <w:rsid w:val="00EB087D"/>
    <w:rsid w:val="00EB3B5E"/>
    <w:rsid w:val="00ED62BA"/>
    <w:rsid w:val="00EE1579"/>
    <w:rsid w:val="00EF0224"/>
    <w:rsid w:val="00F174F2"/>
    <w:rsid w:val="00F64D7E"/>
    <w:rsid w:val="00F70AE8"/>
    <w:rsid w:val="00F7519A"/>
    <w:rsid w:val="00F94BC0"/>
    <w:rsid w:val="00F95622"/>
    <w:rsid w:val="00FA0331"/>
    <w:rsid w:val="00FA7FD4"/>
    <w:rsid w:val="00FB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33632"/>
  <w15:chartTrackingRefBased/>
  <w15:docId w15:val="{BE453FD1-9892-E645-AF63-632B1C4C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F1"/>
    <w:rPr>
      <w:rFonts w:ascii="Times New Roman" w:eastAsia="Times New Roman" w:hAnsi="Times New Roman" w:cs="Times New Roman"/>
    </w:rPr>
  </w:style>
  <w:style w:type="paragraph" w:styleId="Heading1">
    <w:name w:val="heading 1"/>
    <w:basedOn w:val="Normal"/>
    <w:link w:val="Heading1Char"/>
    <w:uiPriority w:val="9"/>
    <w:qFormat/>
    <w:rsid w:val="00C2330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E1579"/>
    <w:rPr>
      <w:rFonts w:ascii="Times New Roman" w:eastAsia="Batang" w:hAnsi="Times New Roman" w:cs="Times New Roman"/>
    </w:rPr>
  </w:style>
  <w:style w:type="character" w:styleId="Hyperlink">
    <w:name w:val="Hyperlink"/>
    <w:basedOn w:val="DefaultParagraphFont"/>
    <w:uiPriority w:val="99"/>
    <w:unhideWhenUsed/>
    <w:rsid w:val="00EE1579"/>
    <w:rPr>
      <w:color w:val="0563C1" w:themeColor="hyperlink"/>
      <w:u w:val="single"/>
    </w:rPr>
  </w:style>
  <w:style w:type="character" w:customStyle="1" w:styleId="balancedheadline">
    <w:name w:val="balancedheadline"/>
    <w:basedOn w:val="DefaultParagraphFont"/>
    <w:rsid w:val="00EE1579"/>
  </w:style>
  <w:style w:type="paragraph" w:styleId="ListParagraph">
    <w:name w:val="List Paragraph"/>
    <w:basedOn w:val="Normal"/>
    <w:uiPriority w:val="34"/>
    <w:qFormat/>
    <w:rsid w:val="00EE1579"/>
    <w:pPr>
      <w:ind w:left="720"/>
      <w:contextualSpacing/>
    </w:pPr>
    <w:rPr>
      <w:rFonts w:eastAsia="Batang"/>
    </w:rPr>
  </w:style>
  <w:style w:type="character" w:styleId="FollowedHyperlink">
    <w:name w:val="FollowedHyperlink"/>
    <w:basedOn w:val="DefaultParagraphFont"/>
    <w:uiPriority w:val="99"/>
    <w:semiHidden/>
    <w:unhideWhenUsed/>
    <w:rsid w:val="007D0C61"/>
    <w:rPr>
      <w:color w:val="954F72" w:themeColor="followedHyperlink"/>
      <w:u w:val="single"/>
    </w:rPr>
  </w:style>
  <w:style w:type="character" w:styleId="UnresolvedMention">
    <w:name w:val="Unresolved Mention"/>
    <w:basedOn w:val="DefaultParagraphFont"/>
    <w:uiPriority w:val="99"/>
    <w:semiHidden/>
    <w:unhideWhenUsed/>
    <w:rsid w:val="007D0C61"/>
    <w:rPr>
      <w:color w:val="605E5C"/>
      <w:shd w:val="clear" w:color="auto" w:fill="E1DFDD"/>
    </w:rPr>
  </w:style>
  <w:style w:type="paragraph" w:styleId="BalloonText">
    <w:name w:val="Balloon Text"/>
    <w:basedOn w:val="Normal"/>
    <w:link w:val="BalloonTextChar"/>
    <w:uiPriority w:val="99"/>
    <w:semiHidden/>
    <w:unhideWhenUsed/>
    <w:rsid w:val="00D0088C"/>
    <w:rPr>
      <w:rFonts w:eastAsia="Batang"/>
      <w:sz w:val="18"/>
      <w:szCs w:val="18"/>
    </w:rPr>
  </w:style>
  <w:style w:type="character" w:customStyle="1" w:styleId="BalloonTextChar">
    <w:name w:val="Balloon Text Char"/>
    <w:basedOn w:val="DefaultParagraphFont"/>
    <w:link w:val="BalloonText"/>
    <w:uiPriority w:val="99"/>
    <w:semiHidden/>
    <w:rsid w:val="00D0088C"/>
    <w:rPr>
      <w:rFonts w:ascii="Times New Roman" w:eastAsia="Batang" w:hAnsi="Times New Roman" w:cs="Times New Roman"/>
      <w:sz w:val="18"/>
      <w:szCs w:val="18"/>
    </w:rPr>
  </w:style>
  <w:style w:type="table" w:styleId="TableGrid">
    <w:name w:val="Table Grid"/>
    <w:basedOn w:val="TableNormal"/>
    <w:uiPriority w:val="39"/>
    <w:rsid w:val="00CF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rsid w:val="008C160C"/>
  </w:style>
  <w:style w:type="character" w:styleId="CommentReference">
    <w:name w:val="annotation reference"/>
    <w:basedOn w:val="DefaultParagraphFont"/>
    <w:uiPriority w:val="99"/>
    <w:semiHidden/>
    <w:unhideWhenUsed/>
    <w:rsid w:val="00B177B8"/>
    <w:rPr>
      <w:sz w:val="16"/>
      <w:szCs w:val="16"/>
    </w:rPr>
  </w:style>
  <w:style w:type="paragraph" w:styleId="CommentText">
    <w:name w:val="annotation text"/>
    <w:basedOn w:val="Normal"/>
    <w:link w:val="CommentTextChar"/>
    <w:uiPriority w:val="99"/>
    <w:semiHidden/>
    <w:unhideWhenUsed/>
    <w:rsid w:val="00B177B8"/>
    <w:rPr>
      <w:rFonts w:eastAsia="Batang"/>
      <w:sz w:val="20"/>
      <w:szCs w:val="20"/>
    </w:rPr>
  </w:style>
  <w:style w:type="character" w:customStyle="1" w:styleId="CommentTextChar">
    <w:name w:val="Comment Text Char"/>
    <w:basedOn w:val="DefaultParagraphFont"/>
    <w:link w:val="CommentText"/>
    <w:uiPriority w:val="99"/>
    <w:semiHidden/>
    <w:rsid w:val="00B177B8"/>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7B8"/>
    <w:rPr>
      <w:b/>
      <w:bCs/>
    </w:rPr>
  </w:style>
  <w:style w:type="character" w:customStyle="1" w:styleId="CommentSubjectChar">
    <w:name w:val="Comment Subject Char"/>
    <w:basedOn w:val="CommentTextChar"/>
    <w:link w:val="CommentSubject"/>
    <w:uiPriority w:val="99"/>
    <w:semiHidden/>
    <w:rsid w:val="00B177B8"/>
    <w:rPr>
      <w:rFonts w:ascii="Times New Roman" w:eastAsia="Batang" w:hAnsi="Times New Roman" w:cs="Times New Roman"/>
      <w:b/>
      <w:bCs/>
      <w:sz w:val="20"/>
      <w:szCs w:val="20"/>
    </w:rPr>
  </w:style>
  <w:style w:type="character" w:customStyle="1" w:styleId="Heading1Char">
    <w:name w:val="Heading 1 Char"/>
    <w:basedOn w:val="DefaultParagraphFont"/>
    <w:link w:val="Heading1"/>
    <w:uiPriority w:val="9"/>
    <w:rsid w:val="00C23300"/>
    <w:rPr>
      <w:rFonts w:ascii="Times New Roman" w:eastAsia="Times New Roman" w:hAnsi="Times New Roman" w:cs="Times New Roman"/>
      <w:b/>
      <w:bCs/>
      <w:kern w:val="36"/>
      <w:sz w:val="48"/>
      <w:szCs w:val="48"/>
    </w:rPr>
  </w:style>
  <w:style w:type="character" w:customStyle="1" w:styleId="meta">
    <w:name w:val="meta"/>
    <w:basedOn w:val="DefaultParagraphFont"/>
    <w:rsid w:val="00C23300"/>
  </w:style>
  <w:style w:type="character" w:customStyle="1" w:styleId="names">
    <w:name w:val="names"/>
    <w:basedOn w:val="DefaultParagraphFont"/>
    <w:rsid w:val="00C23300"/>
  </w:style>
  <w:style w:type="paragraph" w:customStyle="1" w:styleId="c-dek">
    <w:name w:val="c-dek"/>
    <w:basedOn w:val="Normal"/>
    <w:rsid w:val="00A56E51"/>
    <w:pPr>
      <w:spacing w:before="100" w:beforeAutospacing="1" w:after="100" w:afterAutospacing="1"/>
    </w:pPr>
  </w:style>
  <w:style w:type="paragraph" w:styleId="HTMLAddress">
    <w:name w:val="HTML Address"/>
    <w:basedOn w:val="Normal"/>
    <w:link w:val="HTMLAddressChar"/>
    <w:uiPriority w:val="99"/>
    <w:semiHidden/>
    <w:unhideWhenUsed/>
    <w:rsid w:val="00A56E51"/>
    <w:rPr>
      <w:i/>
      <w:iCs/>
    </w:rPr>
  </w:style>
  <w:style w:type="character" w:customStyle="1" w:styleId="HTMLAddressChar">
    <w:name w:val="HTML Address Char"/>
    <w:basedOn w:val="DefaultParagraphFont"/>
    <w:link w:val="HTMLAddress"/>
    <w:uiPriority w:val="99"/>
    <w:semiHidden/>
    <w:rsid w:val="00A56E51"/>
    <w:rPr>
      <w:rFonts w:ascii="Times New Roman" w:eastAsia="Times New Roman" w:hAnsi="Times New Roman" w:cs="Times New Roman"/>
      <w:i/>
      <w:iCs/>
    </w:rPr>
  </w:style>
  <w:style w:type="character" w:customStyle="1" w:styleId="c-bylineauthor">
    <w:name w:val="c-byline__author"/>
    <w:basedOn w:val="DefaultParagraphFont"/>
    <w:rsid w:val="00A56E51"/>
  </w:style>
  <w:style w:type="paragraph" w:styleId="NormalWeb">
    <w:name w:val="Normal (Web)"/>
    <w:basedOn w:val="Normal"/>
    <w:uiPriority w:val="99"/>
    <w:semiHidden/>
    <w:unhideWhenUsed/>
    <w:rsid w:val="005562E3"/>
    <w:pPr>
      <w:spacing w:before="100" w:beforeAutospacing="1" w:after="100" w:afterAutospacing="1"/>
    </w:pPr>
  </w:style>
  <w:style w:type="character" w:customStyle="1" w:styleId="date-display-single">
    <w:name w:val="date-display-single"/>
    <w:basedOn w:val="DefaultParagraphFont"/>
    <w:rsid w:val="005562E3"/>
  </w:style>
  <w:style w:type="paragraph" w:customStyle="1" w:styleId="css-1vhtahu">
    <w:name w:val="css-1vhtahu"/>
    <w:basedOn w:val="Normal"/>
    <w:rsid w:val="006A6AB6"/>
    <w:pPr>
      <w:spacing w:before="100" w:beforeAutospacing="1" w:after="100" w:afterAutospacing="1"/>
    </w:pPr>
  </w:style>
  <w:style w:type="character" w:customStyle="1" w:styleId="lede-text-onlyhighlight">
    <w:name w:val="lede-text-only__highlight"/>
    <w:basedOn w:val="DefaultParagraphFont"/>
    <w:rsid w:val="00EB3B5E"/>
  </w:style>
  <w:style w:type="character" w:styleId="Strong">
    <w:name w:val="Strong"/>
    <w:basedOn w:val="DefaultParagraphFont"/>
    <w:uiPriority w:val="22"/>
    <w:qFormat/>
    <w:rsid w:val="00564072"/>
    <w:rPr>
      <w:b/>
      <w:bCs/>
    </w:rPr>
  </w:style>
  <w:style w:type="paragraph" w:styleId="Footer">
    <w:name w:val="footer"/>
    <w:basedOn w:val="Normal"/>
    <w:link w:val="FooterChar"/>
    <w:uiPriority w:val="99"/>
    <w:unhideWhenUsed/>
    <w:rsid w:val="004C07DD"/>
    <w:pPr>
      <w:tabs>
        <w:tab w:val="center" w:pos="4680"/>
        <w:tab w:val="right" w:pos="9360"/>
      </w:tabs>
    </w:pPr>
  </w:style>
  <w:style w:type="character" w:customStyle="1" w:styleId="FooterChar">
    <w:name w:val="Footer Char"/>
    <w:basedOn w:val="DefaultParagraphFont"/>
    <w:link w:val="Footer"/>
    <w:uiPriority w:val="99"/>
    <w:rsid w:val="004C07DD"/>
    <w:rPr>
      <w:rFonts w:ascii="Times New Roman" w:eastAsia="Times New Roman" w:hAnsi="Times New Roman" w:cs="Times New Roman"/>
    </w:rPr>
  </w:style>
  <w:style w:type="character" w:styleId="PageNumber">
    <w:name w:val="page number"/>
    <w:basedOn w:val="DefaultParagraphFont"/>
    <w:uiPriority w:val="99"/>
    <w:semiHidden/>
    <w:unhideWhenUsed/>
    <w:rsid w:val="004C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698">
      <w:bodyDiv w:val="1"/>
      <w:marLeft w:val="0"/>
      <w:marRight w:val="0"/>
      <w:marTop w:val="0"/>
      <w:marBottom w:val="0"/>
      <w:divBdr>
        <w:top w:val="none" w:sz="0" w:space="0" w:color="auto"/>
        <w:left w:val="none" w:sz="0" w:space="0" w:color="auto"/>
        <w:bottom w:val="none" w:sz="0" w:space="0" w:color="auto"/>
        <w:right w:val="none" w:sz="0" w:space="0" w:color="auto"/>
      </w:divBdr>
    </w:div>
    <w:div w:id="10844567">
      <w:bodyDiv w:val="1"/>
      <w:marLeft w:val="0"/>
      <w:marRight w:val="0"/>
      <w:marTop w:val="0"/>
      <w:marBottom w:val="0"/>
      <w:divBdr>
        <w:top w:val="none" w:sz="0" w:space="0" w:color="auto"/>
        <w:left w:val="none" w:sz="0" w:space="0" w:color="auto"/>
        <w:bottom w:val="none" w:sz="0" w:space="0" w:color="auto"/>
        <w:right w:val="none" w:sz="0" w:space="0" w:color="auto"/>
      </w:divBdr>
    </w:div>
    <w:div w:id="15542188">
      <w:bodyDiv w:val="1"/>
      <w:marLeft w:val="0"/>
      <w:marRight w:val="0"/>
      <w:marTop w:val="0"/>
      <w:marBottom w:val="0"/>
      <w:divBdr>
        <w:top w:val="none" w:sz="0" w:space="0" w:color="auto"/>
        <w:left w:val="none" w:sz="0" w:space="0" w:color="auto"/>
        <w:bottom w:val="none" w:sz="0" w:space="0" w:color="auto"/>
        <w:right w:val="none" w:sz="0" w:space="0" w:color="auto"/>
      </w:divBdr>
    </w:div>
    <w:div w:id="68046170">
      <w:bodyDiv w:val="1"/>
      <w:marLeft w:val="0"/>
      <w:marRight w:val="0"/>
      <w:marTop w:val="0"/>
      <w:marBottom w:val="0"/>
      <w:divBdr>
        <w:top w:val="none" w:sz="0" w:space="0" w:color="auto"/>
        <w:left w:val="none" w:sz="0" w:space="0" w:color="auto"/>
        <w:bottom w:val="none" w:sz="0" w:space="0" w:color="auto"/>
        <w:right w:val="none" w:sz="0" w:space="0" w:color="auto"/>
      </w:divBdr>
      <w:divsChild>
        <w:div w:id="2113932332">
          <w:marLeft w:val="0"/>
          <w:marRight w:val="0"/>
          <w:marTop w:val="0"/>
          <w:marBottom w:val="0"/>
          <w:divBdr>
            <w:top w:val="none" w:sz="0" w:space="0" w:color="auto"/>
            <w:left w:val="none" w:sz="0" w:space="0" w:color="auto"/>
            <w:bottom w:val="none" w:sz="0" w:space="0" w:color="auto"/>
            <w:right w:val="none" w:sz="0" w:space="0" w:color="auto"/>
          </w:divBdr>
        </w:div>
      </w:divsChild>
    </w:div>
    <w:div w:id="116146200">
      <w:bodyDiv w:val="1"/>
      <w:marLeft w:val="0"/>
      <w:marRight w:val="0"/>
      <w:marTop w:val="0"/>
      <w:marBottom w:val="0"/>
      <w:divBdr>
        <w:top w:val="none" w:sz="0" w:space="0" w:color="auto"/>
        <w:left w:val="none" w:sz="0" w:space="0" w:color="auto"/>
        <w:bottom w:val="none" w:sz="0" w:space="0" w:color="auto"/>
        <w:right w:val="none" w:sz="0" w:space="0" w:color="auto"/>
      </w:divBdr>
    </w:div>
    <w:div w:id="184293580">
      <w:bodyDiv w:val="1"/>
      <w:marLeft w:val="0"/>
      <w:marRight w:val="0"/>
      <w:marTop w:val="0"/>
      <w:marBottom w:val="0"/>
      <w:divBdr>
        <w:top w:val="none" w:sz="0" w:space="0" w:color="auto"/>
        <w:left w:val="none" w:sz="0" w:space="0" w:color="auto"/>
        <w:bottom w:val="none" w:sz="0" w:space="0" w:color="auto"/>
        <w:right w:val="none" w:sz="0" w:space="0" w:color="auto"/>
      </w:divBdr>
      <w:divsChild>
        <w:div w:id="1239050389">
          <w:marLeft w:val="0"/>
          <w:marRight w:val="0"/>
          <w:marTop w:val="0"/>
          <w:marBottom w:val="0"/>
          <w:divBdr>
            <w:top w:val="none" w:sz="0" w:space="0" w:color="auto"/>
            <w:left w:val="none" w:sz="0" w:space="0" w:color="auto"/>
            <w:bottom w:val="none" w:sz="0" w:space="0" w:color="auto"/>
            <w:right w:val="none" w:sz="0" w:space="0" w:color="auto"/>
          </w:divBdr>
        </w:div>
        <w:div w:id="1031734506">
          <w:marLeft w:val="0"/>
          <w:marRight w:val="0"/>
          <w:marTop w:val="0"/>
          <w:marBottom w:val="0"/>
          <w:divBdr>
            <w:top w:val="none" w:sz="0" w:space="0" w:color="auto"/>
            <w:left w:val="none" w:sz="0" w:space="0" w:color="auto"/>
            <w:bottom w:val="none" w:sz="0" w:space="0" w:color="auto"/>
            <w:right w:val="none" w:sz="0" w:space="0" w:color="auto"/>
          </w:divBdr>
        </w:div>
        <w:div w:id="297341857">
          <w:marLeft w:val="0"/>
          <w:marRight w:val="0"/>
          <w:marTop w:val="0"/>
          <w:marBottom w:val="0"/>
          <w:divBdr>
            <w:top w:val="none" w:sz="0" w:space="0" w:color="auto"/>
            <w:left w:val="none" w:sz="0" w:space="0" w:color="auto"/>
            <w:bottom w:val="none" w:sz="0" w:space="0" w:color="auto"/>
            <w:right w:val="none" w:sz="0" w:space="0" w:color="auto"/>
          </w:divBdr>
        </w:div>
        <w:div w:id="218522731">
          <w:marLeft w:val="0"/>
          <w:marRight w:val="0"/>
          <w:marTop w:val="0"/>
          <w:marBottom w:val="0"/>
          <w:divBdr>
            <w:top w:val="none" w:sz="0" w:space="0" w:color="auto"/>
            <w:left w:val="none" w:sz="0" w:space="0" w:color="auto"/>
            <w:bottom w:val="none" w:sz="0" w:space="0" w:color="auto"/>
            <w:right w:val="none" w:sz="0" w:space="0" w:color="auto"/>
          </w:divBdr>
        </w:div>
      </w:divsChild>
    </w:div>
    <w:div w:id="201483972">
      <w:bodyDiv w:val="1"/>
      <w:marLeft w:val="0"/>
      <w:marRight w:val="0"/>
      <w:marTop w:val="0"/>
      <w:marBottom w:val="0"/>
      <w:divBdr>
        <w:top w:val="none" w:sz="0" w:space="0" w:color="auto"/>
        <w:left w:val="none" w:sz="0" w:space="0" w:color="auto"/>
        <w:bottom w:val="none" w:sz="0" w:space="0" w:color="auto"/>
        <w:right w:val="none" w:sz="0" w:space="0" w:color="auto"/>
      </w:divBdr>
    </w:div>
    <w:div w:id="291329717">
      <w:bodyDiv w:val="1"/>
      <w:marLeft w:val="0"/>
      <w:marRight w:val="0"/>
      <w:marTop w:val="0"/>
      <w:marBottom w:val="0"/>
      <w:divBdr>
        <w:top w:val="none" w:sz="0" w:space="0" w:color="auto"/>
        <w:left w:val="none" w:sz="0" w:space="0" w:color="auto"/>
        <w:bottom w:val="none" w:sz="0" w:space="0" w:color="auto"/>
        <w:right w:val="none" w:sz="0" w:space="0" w:color="auto"/>
      </w:divBdr>
    </w:div>
    <w:div w:id="368648314">
      <w:bodyDiv w:val="1"/>
      <w:marLeft w:val="0"/>
      <w:marRight w:val="0"/>
      <w:marTop w:val="0"/>
      <w:marBottom w:val="0"/>
      <w:divBdr>
        <w:top w:val="none" w:sz="0" w:space="0" w:color="auto"/>
        <w:left w:val="none" w:sz="0" w:space="0" w:color="auto"/>
        <w:bottom w:val="none" w:sz="0" w:space="0" w:color="auto"/>
        <w:right w:val="none" w:sz="0" w:space="0" w:color="auto"/>
      </w:divBdr>
    </w:div>
    <w:div w:id="395471108">
      <w:bodyDiv w:val="1"/>
      <w:marLeft w:val="0"/>
      <w:marRight w:val="0"/>
      <w:marTop w:val="0"/>
      <w:marBottom w:val="0"/>
      <w:divBdr>
        <w:top w:val="none" w:sz="0" w:space="0" w:color="auto"/>
        <w:left w:val="none" w:sz="0" w:space="0" w:color="auto"/>
        <w:bottom w:val="none" w:sz="0" w:space="0" w:color="auto"/>
        <w:right w:val="none" w:sz="0" w:space="0" w:color="auto"/>
      </w:divBdr>
    </w:div>
    <w:div w:id="432091163">
      <w:bodyDiv w:val="1"/>
      <w:marLeft w:val="0"/>
      <w:marRight w:val="0"/>
      <w:marTop w:val="0"/>
      <w:marBottom w:val="0"/>
      <w:divBdr>
        <w:top w:val="none" w:sz="0" w:space="0" w:color="auto"/>
        <w:left w:val="none" w:sz="0" w:space="0" w:color="auto"/>
        <w:bottom w:val="none" w:sz="0" w:space="0" w:color="auto"/>
        <w:right w:val="none" w:sz="0" w:space="0" w:color="auto"/>
      </w:divBdr>
      <w:divsChild>
        <w:div w:id="283929788">
          <w:marLeft w:val="0"/>
          <w:marRight w:val="0"/>
          <w:marTop w:val="0"/>
          <w:marBottom w:val="0"/>
          <w:divBdr>
            <w:top w:val="none" w:sz="0" w:space="0" w:color="auto"/>
            <w:left w:val="none" w:sz="0" w:space="0" w:color="auto"/>
            <w:bottom w:val="none" w:sz="0" w:space="0" w:color="auto"/>
            <w:right w:val="none" w:sz="0" w:space="0" w:color="auto"/>
          </w:divBdr>
          <w:divsChild>
            <w:div w:id="1105618157">
              <w:marLeft w:val="0"/>
              <w:marRight w:val="0"/>
              <w:marTop w:val="0"/>
              <w:marBottom w:val="0"/>
              <w:divBdr>
                <w:top w:val="none" w:sz="0" w:space="0" w:color="auto"/>
                <w:left w:val="none" w:sz="0" w:space="0" w:color="auto"/>
                <w:bottom w:val="none" w:sz="0" w:space="0" w:color="auto"/>
                <w:right w:val="none" w:sz="0" w:space="0" w:color="auto"/>
              </w:divBdr>
              <w:divsChild>
                <w:div w:id="1437216336">
                  <w:marLeft w:val="0"/>
                  <w:marRight w:val="0"/>
                  <w:marTop w:val="0"/>
                  <w:marBottom w:val="0"/>
                  <w:divBdr>
                    <w:top w:val="none" w:sz="0" w:space="0" w:color="auto"/>
                    <w:left w:val="none" w:sz="0" w:space="0" w:color="auto"/>
                    <w:bottom w:val="none" w:sz="0" w:space="0" w:color="auto"/>
                    <w:right w:val="none" w:sz="0" w:space="0" w:color="auto"/>
                  </w:divBdr>
                  <w:divsChild>
                    <w:div w:id="392236789">
                      <w:marLeft w:val="0"/>
                      <w:marRight w:val="0"/>
                      <w:marTop w:val="0"/>
                      <w:marBottom w:val="0"/>
                      <w:divBdr>
                        <w:top w:val="none" w:sz="0" w:space="0" w:color="auto"/>
                        <w:left w:val="none" w:sz="0" w:space="0" w:color="auto"/>
                        <w:bottom w:val="none" w:sz="0" w:space="0" w:color="auto"/>
                        <w:right w:val="none" w:sz="0" w:space="0" w:color="auto"/>
                      </w:divBdr>
                      <w:divsChild>
                        <w:div w:id="1098451788">
                          <w:marLeft w:val="0"/>
                          <w:marRight w:val="75"/>
                          <w:marTop w:val="0"/>
                          <w:marBottom w:val="0"/>
                          <w:divBdr>
                            <w:top w:val="none" w:sz="0" w:space="0" w:color="auto"/>
                            <w:left w:val="none" w:sz="0" w:space="0" w:color="auto"/>
                            <w:bottom w:val="none" w:sz="0" w:space="0" w:color="auto"/>
                            <w:right w:val="none" w:sz="0" w:space="0" w:color="auto"/>
                          </w:divBdr>
                        </w:div>
                        <w:div w:id="16860584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874371">
      <w:bodyDiv w:val="1"/>
      <w:marLeft w:val="0"/>
      <w:marRight w:val="0"/>
      <w:marTop w:val="0"/>
      <w:marBottom w:val="0"/>
      <w:divBdr>
        <w:top w:val="none" w:sz="0" w:space="0" w:color="auto"/>
        <w:left w:val="none" w:sz="0" w:space="0" w:color="auto"/>
        <w:bottom w:val="none" w:sz="0" w:space="0" w:color="auto"/>
        <w:right w:val="none" w:sz="0" w:space="0" w:color="auto"/>
      </w:divBdr>
    </w:div>
    <w:div w:id="500700616">
      <w:bodyDiv w:val="1"/>
      <w:marLeft w:val="0"/>
      <w:marRight w:val="0"/>
      <w:marTop w:val="0"/>
      <w:marBottom w:val="0"/>
      <w:divBdr>
        <w:top w:val="none" w:sz="0" w:space="0" w:color="auto"/>
        <w:left w:val="none" w:sz="0" w:space="0" w:color="auto"/>
        <w:bottom w:val="none" w:sz="0" w:space="0" w:color="auto"/>
        <w:right w:val="none" w:sz="0" w:space="0" w:color="auto"/>
      </w:divBdr>
    </w:div>
    <w:div w:id="558053396">
      <w:bodyDiv w:val="1"/>
      <w:marLeft w:val="0"/>
      <w:marRight w:val="0"/>
      <w:marTop w:val="0"/>
      <w:marBottom w:val="0"/>
      <w:divBdr>
        <w:top w:val="none" w:sz="0" w:space="0" w:color="auto"/>
        <w:left w:val="none" w:sz="0" w:space="0" w:color="auto"/>
        <w:bottom w:val="none" w:sz="0" w:space="0" w:color="auto"/>
        <w:right w:val="none" w:sz="0" w:space="0" w:color="auto"/>
      </w:divBdr>
    </w:div>
    <w:div w:id="679506254">
      <w:bodyDiv w:val="1"/>
      <w:marLeft w:val="0"/>
      <w:marRight w:val="0"/>
      <w:marTop w:val="0"/>
      <w:marBottom w:val="0"/>
      <w:divBdr>
        <w:top w:val="none" w:sz="0" w:space="0" w:color="auto"/>
        <w:left w:val="none" w:sz="0" w:space="0" w:color="auto"/>
        <w:bottom w:val="none" w:sz="0" w:space="0" w:color="auto"/>
        <w:right w:val="none" w:sz="0" w:space="0" w:color="auto"/>
      </w:divBdr>
    </w:div>
    <w:div w:id="753160081">
      <w:bodyDiv w:val="1"/>
      <w:marLeft w:val="0"/>
      <w:marRight w:val="0"/>
      <w:marTop w:val="0"/>
      <w:marBottom w:val="0"/>
      <w:divBdr>
        <w:top w:val="none" w:sz="0" w:space="0" w:color="auto"/>
        <w:left w:val="none" w:sz="0" w:space="0" w:color="auto"/>
        <w:bottom w:val="none" w:sz="0" w:space="0" w:color="auto"/>
        <w:right w:val="none" w:sz="0" w:space="0" w:color="auto"/>
      </w:divBdr>
    </w:div>
    <w:div w:id="884178698">
      <w:bodyDiv w:val="1"/>
      <w:marLeft w:val="0"/>
      <w:marRight w:val="0"/>
      <w:marTop w:val="0"/>
      <w:marBottom w:val="0"/>
      <w:divBdr>
        <w:top w:val="none" w:sz="0" w:space="0" w:color="auto"/>
        <w:left w:val="none" w:sz="0" w:space="0" w:color="auto"/>
        <w:bottom w:val="none" w:sz="0" w:space="0" w:color="auto"/>
        <w:right w:val="none" w:sz="0" w:space="0" w:color="auto"/>
      </w:divBdr>
    </w:div>
    <w:div w:id="964771542">
      <w:bodyDiv w:val="1"/>
      <w:marLeft w:val="0"/>
      <w:marRight w:val="0"/>
      <w:marTop w:val="0"/>
      <w:marBottom w:val="0"/>
      <w:divBdr>
        <w:top w:val="none" w:sz="0" w:space="0" w:color="auto"/>
        <w:left w:val="none" w:sz="0" w:space="0" w:color="auto"/>
        <w:bottom w:val="none" w:sz="0" w:space="0" w:color="auto"/>
        <w:right w:val="none" w:sz="0" w:space="0" w:color="auto"/>
      </w:divBdr>
    </w:div>
    <w:div w:id="980036268">
      <w:bodyDiv w:val="1"/>
      <w:marLeft w:val="0"/>
      <w:marRight w:val="0"/>
      <w:marTop w:val="0"/>
      <w:marBottom w:val="0"/>
      <w:divBdr>
        <w:top w:val="none" w:sz="0" w:space="0" w:color="auto"/>
        <w:left w:val="none" w:sz="0" w:space="0" w:color="auto"/>
        <w:bottom w:val="none" w:sz="0" w:space="0" w:color="auto"/>
        <w:right w:val="none" w:sz="0" w:space="0" w:color="auto"/>
      </w:divBdr>
    </w:div>
    <w:div w:id="1117258447">
      <w:bodyDiv w:val="1"/>
      <w:marLeft w:val="0"/>
      <w:marRight w:val="0"/>
      <w:marTop w:val="0"/>
      <w:marBottom w:val="0"/>
      <w:divBdr>
        <w:top w:val="none" w:sz="0" w:space="0" w:color="auto"/>
        <w:left w:val="none" w:sz="0" w:space="0" w:color="auto"/>
        <w:bottom w:val="none" w:sz="0" w:space="0" w:color="auto"/>
        <w:right w:val="none" w:sz="0" w:space="0" w:color="auto"/>
      </w:divBdr>
    </w:div>
    <w:div w:id="1149980203">
      <w:bodyDiv w:val="1"/>
      <w:marLeft w:val="0"/>
      <w:marRight w:val="0"/>
      <w:marTop w:val="0"/>
      <w:marBottom w:val="0"/>
      <w:divBdr>
        <w:top w:val="none" w:sz="0" w:space="0" w:color="auto"/>
        <w:left w:val="none" w:sz="0" w:space="0" w:color="auto"/>
        <w:bottom w:val="none" w:sz="0" w:space="0" w:color="auto"/>
        <w:right w:val="none" w:sz="0" w:space="0" w:color="auto"/>
      </w:divBdr>
    </w:div>
    <w:div w:id="1183013376">
      <w:bodyDiv w:val="1"/>
      <w:marLeft w:val="0"/>
      <w:marRight w:val="0"/>
      <w:marTop w:val="0"/>
      <w:marBottom w:val="0"/>
      <w:divBdr>
        <w:top w:val="none" w:sz="0" w:space="0" w:color="auto"/>
        <w:left w:val="none" w:sz="0" w:space="0" w:color="auto"/>
        <w:bottom w:val="none" w:sz="0" w:space="0" w:color="auto"/>
        <w:right w:val="none" w:sz="0" w:space="0" w:color="auto"/>
      </w:divBdr>
    </w:div>
    <w:div w:id="1184978653">
      <w:bodyDiv w:val="1"/>
      <w:marLeft w:val="0"/>
      <w:marRight w:val="0"/>
      <w:marTop w:val="0"/>
      <w:marBottom w:val="0"/>
      <w:divBdr>
        <w:top w:val="none" w:sz="0" w:space="0" w:color="auto"/>
        <w:left w:val="none" w:sz="0" w:space="0" w:color="auto"/>
        <w:bottom w:val="none" w:sz="0" w:space="0" w:color="auto"/>
        <w:right w:val="none" w:sz="0" w:space="0" w:color="auto"/>
      </w:divBdr>
    </w:div>
    <w:div w:id="1189873038">
      <w:bodyDiv w:val="1"/>
      <w:marLeft w:val="0"/>
      <w:marRight w:val="0"/>
      <w:marTop w:val="0"/>
      <w:marBottom w:val="0"/>
      <w:divBdr>
        <w:top w:val="none" w:sz="0" w:space="0" w:color="auto"/>
        <w:left w:val="none" w:sz="0" w:space="0" w:color="auto"/>
        <w:bottom w:val="none" w:sz="0" w:space="0" w:color="auto"/>
        <w:right w:val="none" w:sz="0" w:space="0" w:color="auto"/>
      </w:divBdr>
    </w:div>
    <w:div w:id="1191608230">
      <w:bodyDiv w:val="1"/>
      <w:marLeft w:val="0"/>
      <w:marRight w:val="0"/>
      <w:marTop w:val="0"/>
      <w:marBottom w:val="0"/>
      <w:divBdr>
        <w:top w:val="none" w:sz="0" w:space="0" w:color="auto"/>
        <w:left w:val="none" w:sz="0" w:space="0" w:color="auto"/>
        <w:bottom w:val="none" w:sz="0" w:space="0" w:color="auto"/>
        <w:right w:val="none" w:sz="0" w:space="0" w:color="auto"/>
      </w:divBdr>
    </w:div>
    <w:div w:id="1273509708">
      <w:bodyDiv w:val="1"/>
      <w:marLeft w:val="0"/>
      <w:marRight w:val="0"/>
      <w:marTop w:val="0"/>
      <w:marBottom w:val="0"/>
      <w:divBdr>
        <w:top w:val="none" w:sz="0" w:space="0" w:color="auto"/>
        <w:left w:val="none" w:sz="0" w:space="0" w:color="auto"/>
        <w:bottom w:val="none" w:sz="0" w:space="0" w:color="auto"/>
        <w:right w:val="none" w:sz="0" w:space="0" w:color="auto"/>
      </w:divBdr>
      <w:divsChild>
        <w:div w:id="1996716573">
          <w:marLeft w:val="0"/>
          <w:marRight w:val="0"/>
          <w:marTop w:val="0"/>
          <w:marBottom w:val="0"/>
          <w:divBdr>
            <w:top w:val="none" w:sz="0" w:space="0" w:color="auto"/>
            <w:left w:val="none" w:sz="0" w:space="0" w:color="auto"/>
            <w:bottom w:val="none" w:sz="0" w:space="0" w:color="auto"/>
            <w:right w:val="none" w:sz="0" w:space="0" w:color="auto"/>
          </w:divBdr>
        </w:div>
      </w:divsChild>
    </w:div>
    <w:div w:id="1366179288">
      <w:bodyDiv w:val="1"/>
      <w:marLeft w:val="0"/>
      <w:marRight w:val="0"/>
      <w:marTop w:val="0"/>
      <w:marBottom w:val="0"/>
      <w:divBdr>
        <w:top w:val="none" w:sz="0" w:space="0" w:color="auto"/>
        <w:left w:val="none" w:sz="0" w:space="0" w:color="auto"/>
        <w:bottom w:val="none" w:sz="0" w:space="0" w:color="auto"/>
        <w:right w:val="none" w:sz="0" w:space="0" w:color="auto"/>
      </w:divBdr>
      <w:divsChild>
        <w:div w:id="1193306718">
          <w:marLeft w:val="0"/>
          <w:marRight w:val="0"/>
          <w:marTop w:val="0"/>
          <w:marBottom w:val="0"/>
          <w:divBdr>
            <w:top w:val="none" w:sz="0" w:space="0" w:color="auto"/>
            <w:left w:val="none" w:sz="0" w:space="0" w:color="auto"/>
            <w:bottom w:val="none" w:sz="0" w:space="0" w:color="auto"/>
            <w:right w:val="none" w:sz="0" w:space="0" w:color="auto"/>
          </w:divBdr>
          <w:divsChild>
            <w:div w:id="1959798074">
              <w:marLeft w:val="0"/>
              <w:marRight w:val="0"/>
              <w:marTop w:val="0"/>
              <w:marBottom w:val="0"/>
              <w:divBdr>
                <w:top w:val="none" w:sz="0" w:space="0" w:color="auto"/>
                <w:left w:val="none" w:sz="0" w:space="0" w:color="auto"/>
                <w:bottom w:val="none" w:sz="0" w:space="0" w:color="auto"/>
                <w:right w:val="none" w:sz="0" w:space="0" w:color="auto"/>
              </w:divBdr>
              <w:divsChild>
                <w:div w:id="1518692045">
                  <w:marLeft w:val="0"/>
                  <w:marRight w:val="0"/>
                  <w:marTop w:val="0"/>
                  <w:marBottom w:val="0"/>
                  <w:divBdr>
                    <w:top w:val="none" w:sz="0" w:space="0" w:color="auto"/>
                    <w:left w:val="none" w:sz="0" w:space="0" w:color="auto"/>
                    <w:bottom w:val="none" w:sz="0" w:space="0" w:color="auto"/>
                    <w:right w:val="none" w:sz="0" w:space="0" w:color="auto"/>
                  </w:divBdr>
                  <w:divsChild>
                    <w:div w:id="173299954">
                      <w:marLeft w:val="0"/>
                      <w:marRight w:val="0"/>
                      <w:marTop w:val="0"/>
                      <w:marBottom w:val="0"/>
                      <w:divBdr>
                        <w:top w:val="none" w:sz="0" w:space="0" w:color="auto"/>
                        <w:left w:val="none" w:sz="0" w:space="0" w:color="auto"/>
                        <w:bottom w:val="none" w:sz="0" w:space="0" w:color="auto"/>
                        <w:right w:val="none" w:sz="0" w:space="0" w:color="auto"/>
                      </w:divBdr>
                      <w:divsChild>
                        <w:div w:id="1008869322">
                          <w:marLeft w:val="0"/>
                          <w:marRight w:val="0"/>
                          <w:marTop w:val="0"/>
                          <w:marBottom w:val="0"/>
                          <w:divBdr>
                            <w:top w:val="none" w:sz="0" w:space="0" w:color="auto"/>
                            <w:left w:val="none" w:sz="0" w:space="0" w:color="auto"/>
                            <w:bottom w:val="none" w:sz="0" w:space="0" w:color="auto"/>
                            <w:right w:val="none" w:sz="0" w:space="0" w:color="auto"/>
                          </w:divBdr>
                          <w:divsChild>
                            <w:div w:id="19539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63244">
          <w:marLeft w:val="0"/>
          <w:marRight w:val="0"/>
          <w:marTop w:val="0"/>
          <w:marBottom w:val="0"/>
          <w:divBdr>
            <w:top w:val="none" w:sz="0" w:space="0" w:color="auto"/>
            <w:left w:val="none" w:sz="0" w:space="0" w:color="auto"/>
            <w:bottom w:val="none" w:sz="0" w:space="0" w:color="auto"/>
            <w:right w:val="none" w:sz="0" w:space="0" w:color="auto"/>
          </w:divBdr>
          <w:divsChild>
            <w:div w:id="187645585">
              <w:marLeft w:val="0"/>
              <w:marRight w:val="0"/>
              <w:marTop w:val="0"/>
              <w:marBottom w:val="0"/>
              <w:divBdr>
                <w:top w:val="none" w:sz="0" w:space="0" w:color="auto"/>
                <w:left w:val="none" w:sz="0" w:space="0" w:color="auto"/>
                <w:bottom w:val="none" w:sz="0" w:space="0" w:color="auto"/>
                <w:right w:val="none" w:sz="0" w:space="0" w:color="auto"/>
              </w:divBdr>
            </w:div>
            <w:div w:id="17914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7317">
      <w:bodyDiv w:val="1"/>
      <w:marLeft w:val="0"/>
      <w:marRight w:val="0"/>
      <w:marTop w:val="0"/>
      <w:marBottom w:val="0"/>
      <w:divBdr>
        <w:top w:val="none" w:sz="0" w:space="0" w:color="auto"/>
        <w:left w:val="none" w:sz="0" w:space="0" w:color="auto"/>
        <w:bottom w:val="none" w:sz="0" w:space="0" w:color="auto"/>
        <w:right w:val="none" w:sz="0" w:space="0" w:color="auto"/>
      </w:divBdr>
      <w:divsChild>
        <w:div w:id="1865946242">
          <w:marLeft w:val="0"/>
          <w:marRight w:val="0"/>
          <w:marTop w:val="0"/>
          <w:marBottom w:val="0"/>
          <w:divBdr>
            <w:top w:val="none" w:sz="0" w:space="0" w:color="auto"/>
            <w:left w:val="none" w:sz="0" w:space="0" w:color="auto"/>
            <w:bottom w:val="none" w:sz="0" w:space="0" w:color="auto"/>
            <w:right w:val="none" w:sz="0" w:space="0" w:color="auto"/>
          </w:divBdr>
        </w:div>
      </w:divsChild>
    </w:div>
    <w:div w:id="1507792607">
      <w:bodyDiv w:val="1"/>
      <w:marLeft w:val="0"/>
      <w:marRight w:val="0"/>
      <w:marTop w:val="0"/>
      <w:marBottom w:val="0"/>
      <w:divBdr>
        <w:top w:val="none" w:sz="0" w:space="0" w:color="auto"/>
        <w:left w:val="none" w:sz="0" w:space="0" w:color="auto"/>
        <w:bottom w:val="none" w:sz="0" w:space="0" w:color="auto"/>
        <w:right w:val="none" w:sz="0" w:space="0" w:color="auto"/>
      </w:divBdr>
    </w:div>
    <w:div w:id="1543791032">
      <w:bodyDiv w:val="1"/>
      <w:marLeft w:val="0"/>
      <w:marRight w:val="0"/>
      <w:marTop w:val="0"/>
      <w:marBottom w:val="0"/>
      <w:divBdr>
        <w:top w:val="none" w:sz="0" w:space="0" w:color="auto"/>
        <w:left w:val="none" w:sz="0" w:space="0" w:color="auto"/>
        <w:bottom w:val="none" w:sz="0" w:space="0" w:color="auto"/>
        <w:right w:val="none" w:sz="0" w:space="0" w:color="auto"/>
      </w:divBdr>
    </w:div>
    <w:div w:id="1573852106">
      <w:bodyDiv w:val="1"/>
      <w:marLeft w:val="0"/>
      <w:marRight w:val="0"/>
      <w:marTop w:val="0"/>
      <w:marBottom w:val="0"/>
      <w:divBdr>
        <w:top w:val="none" w:sz="0" w:space="0" w:color="auto"/>
        <w:left w:val="none" w:sz="0" w:space="0" w:color="auto"/>
        <w:bottom w:val="none" w:sz="0" w:space="0" w:color="auto"/>
        <w:right w:val="none" w:sz="0" w:space="0" w:color="auto"/>
      </w:divBdr>
    </w:div>
    <w:div w:id="1591617715">
      <w:bodyDiv w:val="1"/>
      <w:marLeft w:val="0"/>
      <w:marRight w:val="0"/>
      <w:marTop w:val="0"/>
      <w:marBottom w:val="0"/>
      <w:divBdr>
        <w:top w:val="none" w:sz="0" w:space="0" w:color="auto"/>
        <w:left w:val="none" w:sz="0" w:space="0" w:color="auto"/>
        <w:bottom w:val="none" w:sz="0" w:space="0" w:color="auto"/>
        <w:right w:val="none" w:sz="0" w:space="0" w:color="auto"/>
      </w:divBdr>
      <w:divsChild>
        <w:div w:id="1057707836">
          <w:marLeft w:val="0"/>
          <w:marRight w:val="0"/>
          <w:marTop w:val="0"/>
          <w:marBottom w:val="0"/>
          <w:divBdr>
            <w:top w:val="none" w:sz="0" w:space="0" w:color="auto"/>
            <w:left w:val="none" w:sz="0" w:space="0" w:color="auto"/>
            <w:bottom w:val="none" w:sz="0" w:space="0" w:color="auto"/>
            <w:right w:val="none" w:sz="0" w:space="0" w:color="auto"/>
          </w:divBdr>
        </w:div>
        <w:div w:id="1133324764">
          <w:marLeft w:val="0"/>
          <w:marRight w:val="0"/>
          <w:marTop w:val="0"/>
          <w:marBottom w:val="0"/>
          <w:divBdr>
            <w:top w:val="none" w:sz="0" w:space="0" w:color="auto"/>
            <w:left w:val="none" w:sz="0" w:space="0" w:color="auto"/>
            <w:bottom w:val="none" w:sz="0" w:space="0" w:color="auto"/>
            <w:right w:val="none" w:sz="0" w:space="0" w:color="auto"/>
          </w:divBdr>
        </w:div>
        <w:div w:id="1979451294">
          <w:marLeft w:val="0"/>
          <w:marRight w:val="0"/>
          <w:marTop w:val="0"/>
          <w:marBottom w:val="0"/>
          <w:divBdr>
            <w:top w:val="none" w:sz="0" w:space="0" w:color="auto"/>
            <w:left w:val="none" w:sz="0" w:space="0" w:color="auto"/>
            <w:bottom w:val="none" w:sz="0" w:space="0" w:color="auto"/>
            <w:right w:val="none" w:sz="0" w:space="0" w:color="auto"/>
          </w:divBdr>
        </w:div>
      </w:divsChild>
    </w:div>
    <w:div w:id="1594826335">
      <w:bodyDiv w:val="1"/>
      <w:marLeft w:val="0"/>
      <w:marRight w:val="0"/>
      <w:marTop w:val="0"/>
      <w:marBottom w:val="0"/>
      <w:divBdr>
        <w:top w:val="none" w:sz="0" w:space="0" w:color="auto"/>
        <w:left w:val="none" w:sz="0" w:space="0" w:color="auto"/>
        <w:bottom w:val="none" w:sz="0" w:space="0" w:color="auto"/>
        <w:right w:val="none" w:sz="0" w:space="0" w:color="auto"/>
      </w:divBdr>
    </w:div>
    <w:div w:id="1604874461">
      <w:bodyDiv w:val="1"/>
      <w:marLeft w:val="0"/>
      <w:marRight w:val="0"/>
      <w:marTop w:val="0"/>
      <w:marBottom w:val="0"/>
      <w:divBdr>
        <w:top w:val="none" w:sz="0" w:space="0" w:color="auto"/>
        <w:left w:val="none" w:sz="0" w:space="0" w:color="auto"/>
        <w:bottom w:val="none" w:sz="0" w:space="0" w:color="auto"/>
        <w:right w:val="none" w:sz="0" w:space="0" w:color="auto"/>
      </w:divBdr>
    </w:div>
    <w:div w:id="1665402199">
      <w:bodyDiv w:val="1"/>
      <w:marLeft w:val="0"/>
      <w:marRight w:val="0"/>
      <w:marTop w:val="0"/>
      <w:marBottom w:val="0"/>
      <w:divBdr>
        <w:top w:val="none" w:sz="0" w:space="0" w:color="auto"/>
        <w:left w:val="none" w:sz="0" w:space="0" w:color="auto"/>
        <w:bottom w:val="none" w:sz="0" w:space="0" w:color="auto"/>
        <w:right w:val="none" w:sz="0" w:space="0" w:color="auto"/>
      </w:divBdr>
    </w:div>
    <w:div w:id="1770735207">
      <w:bodyDiv w:val="1"/>
      <w:marLeft w:val="0"/>
      <w:marRight w:val="0"/>
      <w:marTop w:val="0"/>
      <w:marBottom w:val="0"/>
      <w:divBdr>
        <w:top w:val="none" w:sz="0" w:space="0" w:color="auto"/>
        <w:left w:val="none" w:sz="0" w:space="0" w:color="auto"/>
        <w:bottom w:val="none" w:sz="0" w:space="0" w:color="auto"/>
        <w:right w:val="none" w:sz="0" w:space="0" w:color="auto"/>
      </w:divBdr>
    </w:div>
    <w:div w:id="1841038495">
      <w:bodyDiv w:val="1"/>
      <w:marLeft w:val="0"/>
      <w:marRight w:val="0"/>
      <w:marTop w:val="0"/>
      <w:marBottom w:val="0"/>
      <w:divBdr>
        <w:top w:val="none" w:sz="0" w:space="0" w:color="auto"/>
        <w:left w:val="none" w:sz="0" w:space="0" w:color="auto"/>
        <w:bottom w:val="none" w:sz="0" w:space="0" w:color="auto"/>
        <w:right w:val="none" w:sz="0" w:space="0" w:color="auto"/>
      </w:divBdr>
      <w:divsChild>
        <w:div w:id="48266285">
          <w:marLeft w:val="0"/>
          <w:marRight w:val="0"/>
          <w:marTop w:val="0"/>
          <w:marBottom w:val="0"/>
          <w:divBdr>
            <w:top w:val="none" w:sz="0" w:space="0" w:color="auto"/>
            <w:left w:val="none" w:sz="0" w:space="0" w:color="auto"/>
            <w:bottom w:val="none" w:sz="0" w:space="0" w:color="auto"/>
            <w:right w:val="none" w:sz="0" w:space="0" w:color="auto"/>
          </w:divBdr>
        </w:div>
      </w:divsChild>
    </w:div>
    <w:div w:id="1991907158">
      <w:bodyDiv w:val="1"/>
      <w:marLeft w:val="0"/>
      <w:marRight w:val="0"/>
      <w:marTop w:val="0"/>
      <w:marBottom w:val="0"/>
      <w:divBdr>
        <w:top w:val="none" w:sz="0" w:space="0" w:color="auto"/>
        <w:left w:val="none" w:sz="0" w:space="0" w:color="auto"/>
        <w:bottom w:val="none" w:sz="0" w:space="0" w:color="auto"/>
        <w:right w:val="none" w:sz="0" w:space="0" w:color="auto"/>
      </w:divBdr>
    </w:div>
    <w:div w:id="2016228478">
      <w:bodyDiv w:val="1"/>
      <w:marLeft w:val="0"/>
      <w:marRight w:val="0"/>
      <w:marTop w:val="0"/>
      <w:marBottom w:val="0"/>
      <w:divBdr>
        <w:top w:val="none" w:sz="0" w:space="0" w:color="auto"/>
        <w:left w:val="none" w:sz="0" w:space="0" w:color="auto"/>
        <w:bottom w:val="none" w:sz="0" w:space="0" w:color="auto"/>
        <w:right w:val="none" w:sz="0" w:space="0" w:color="auto"/>
      </w:divBdr>
    </w:div>
    <w:div w:id="2022662126">
      <w:bodyDiv w:val="1"/>
      <w:marLeft w:val="0"/>
      <w:marRight w:val="0"/>
      <w:marTop w:val="0"/>
      <w:marBottom w:val="0"/>
      <w:divBdr>
        <w:top w:val="none" w:sz="0" w:space="0" w:color="auto"/>
        <w:left w:val="none" w:sz="0" w:space="0" w:color="auto"/>
        <w:bottom w:val="none" w:sz="0" w:space="0" w:color="auto"/>
        <w:right w:val="none" w:sz="0" w:space="0" w:color="auto"/>
      </w:divBdr>
      <w:divsChild>
        <w:div w:id="573321052">
          <w:marLeft w:val="0"/>
          <w:marRight w:val="0"/>
          <w:marTop w:val="0"/>
          <w:marBottom w:val="0"/>
          <w:divBdr>
            <w:top w:val="none" w:sz="0" w:space="0" w:color="auto"/>
            <w:left w:val="none" w:sz="0" w:space="0" w:color="auto"/>
            <w:bottom w:val="none" w:sz="0" w:space="0" w:color="auto"/>
            <w:right w:val="none" w:sz="0" w:space="0" w:color="auto"/>
          </w:divBdr>
        </w:div>
        <w:div w:id="1838809345">
          <w:marLeft w:val="0"/>
          <w:marRight w:val="0"/>
          <w:marTop w:val="0"/>
          <w:marBottom w:val="0"/>
          <w:divBdr>
            <w:top w:val="none" w:sz="0" w:space="0" w:color="auto"/>
            <w:left w:val="none" w:sz="0" w:space="0" w:color="auto"/>
            <w:bottom w:val="none" w:sz="0" w:space="0" w:color="auto"/>
            <w:right w:val="none" w:sz="0" w:space="0" w:color="auto"/>
          </w:divBdr>
        </w:div>
      </w:divsChild>
    </w:div>
    <w:div w:id="2091079978">
      <w:bodyDiv w:val="1"/>
      <w:marLeft w:val="0"/>
      <w:marRight w:val="0"/>
      <w:marTop w:val="0"/>
      <w:marBottom w:val="0"/>
      <w:divBdr>
        <w:top w:val="none" w:sz="0" w:space="0" w:color="auto"/>
        <w:left w:val="none" w:sz="0" w:space="0" w:color="auto"/>
        <w:bottom w:val="none" w:sz="0" w:space="0" w:color="auto"/>
        <w:right w:val="none" w:sz="0" w:space="0" w:color="auto"/>
      </w:divBdr>
      <w:divsChild>
        <w:div w:id="39718789">
          <w:marLeft w:val="0"/>
          <w:marRight w:val="0"/>
          <w:marTop w:val="0"/>
          <w:marBottom w:val="300"/>
          <w:divBdr>
            <w:top w:val="none" w:sz="0" w:space="0" w:color="auto"/>
            <w:left w:val="none" w:sz="0" w:space="0" w:color="auto"/>
            <w:bottom w:val="none" w:sz="0" w:space="0" w:color="auto"/>
            <w:right w:val="none" w:sz="0" w:space="0" w:color="auto"/>
          </w:divBdr>
          <w:divsChild>
            <w:div w:id="2016836927">
              <w:marLeft w:val="0"/>
              <w:marRight w:val="0"/>
              <w:marTop w:val="0"/>
              <w:marBottom w:val="300"/>
              <w:divBdr>
                <w:top w:val="none" w:sz="0" w:space="0" w:color="auto"/>
                <w:left w:val="none" w:sz="0" w:space="0" w:color="auto"/>
                <w:bottom w:val="none" w:sz="0" w:space="0" w:color="auto"/>
                <w:right w:val="none" w:sz="0" w:space="0" w:color="auto"/>
              </w:divBdr>
              <w:divsChild>
                <w:div w:id="1829587593">
                  <w:marLeft w:val="0"/>
                  <w:marRight w:val="0"/>
                  <w:marTop w:val="75"/>
                  <w:marBottom w:val="75"/>
                  <w:divBdr>
                    <w:top w:val="none" w:sz="0" w:space="0" w:color="auto"/>
                    <w:left w:val="none" w:sz="0" w:space="0" w:color="auto"/>
                    <w:bottom w:val="none" w:sz="0" w:space="0" w:color="auto"/>
                    <w:right w:val="none" w:sz="0" w:space="0" w:color="auto"/>
                  </w:divBdr>
                  <w:divsChild>
                    <w:div w:id="1447385504">
                      <w:marLeft w:val="0"/>
                      <w:marRight w:val="0"/>
                      <w:marTop w:val="0"/>
                      <w:marBottom w:val="150"/>
                      <w:divBdr>
                        <w:top w:val="none" w:sz="0" w:space="0" w:color="auto"/>
                        <w:left w:val="none" w:sz="0" w:space="0" w:color="auto"/>
                        <w:bottom w:val="none" w:sz="0" w:space="0" w:color="auto"/>
                        <w:right w:val="none" w:sz="0" w:space="0" w:color="auto"/>
                      </w:divBdr>
                      <w:divsChild>
                        <w:div w:id="1907450152">
                          <w:marLeft w:val="0"/>
                          <w:marRight w:val="0"/>
                          <w:marTop w:val="0"/>
                          <w:marBottom w:val="0"/>
                          <w:divBdr>
                            <w:top w:val="none" w:sz="0" w:space="0" w:color="auto"/>
                            <w:left w:val="none" w:sz="0" w:space="0" w:color="auto"/>
                            <w:bottom w:val="none" w:sz="0" w:space="0" w:color="auto"/>
                            <w:right w:val="none" w:sz="0" w:space="0" w:color="auto"/>
                          </w:divBdr>
                          <w:divsChild>
                            <w:div w:id="8660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582002">
          <w:marLeft w:val="0"/>
          <w:marRight w:val="0"/>
          <w:marTop w:val="0"/>
          <w:marBottom w:val="0"/>
          <w:divBdr>
            <w:top w:val="none" w:sz="0" w:space="0" w:color="auto"/>
            <w:left w:val="none" w:sz="0" w:space="0" w:color="auto"/>
            <w:bottom w:val="none" w:sz="0" w:space="0" w:color="auto"/>
            <w:right w:val="none" w:sz="0" w:space="0" w:color="auto"/>
          </w:divBdr>
          <w:divsChild>
            <w:div w:id="771587116">
              <w:marLeft w:val="0"/>
              <w:marRight w:val="0"/>
              <w:marTop w:val="0"/>
              <w:marBottom w:val="255"/>
              <w:divBdr>
                <w:top w:val="none" w:sz="0" w:space="0" w:color="auto"/>
                <w:left w:val="none" w:sz="0" w:space="0" w:color="auto"/>
                <w:bottom w:val="none" w:sz="0" w:space="0" w:color="auto"/>
                <w:right w:val="none" w:sz="0" w:space="0" w:color="auto"/>
              </w:divBdr>
            </w:div>
            <w:div w:id="15809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2495">
      <w:bodyDiv w:val="1"/>
      <w:marLeft w:val="0"/>
      <w:marRight w:val="0"/>
      <w:marTop w:val="0"/>
      <w:marBottom w:val="0"/>
      <w:divBdr>
        <w:top w:val="none" w:sz="0" w:space="0" w:color="auto"/>
        <w:left w:val="none" w:sz="0" w:space="0" w:color="auto"/>
        <w:bottom w:val="none" w:sz="0" w:space="0" w:color="auto"/>
        <w:right w:val="none" w:sz="0" w:space="0" w:color="auto"/>
      </w:divBdr>
    </w:div>
    <w:div w:id="21448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one18@msu.edu" TargetMode="External"/><Relationship Id="rId13" Type="http://schemas.openxmlformats.org/officeDocument/2006/relationships/hyperlink" Target="https://www.businessinsider.com/author/john-haltiwanger" TargetMode="External"/><Relationship Id="rId18" Type="http://schemas.openxmlformats.org/officeDocument/2006/relationships/hyperlink" Target="https://www.piie.com/blogs/trade-and-investment-policy-watch/why-did-trump-end-wtos-appellate-body-tariffs" TargetMode="External"/><Relationship Id="rId26" Type="http://schemas.openxmlformats.org/officeDocument/2006/relationships/hyperlink" Target="https://www.bloomberg.com/news/articles/2020-07-28/imf-bailout-may-be-half-what-lebanon-sought-when-aid-talks-began" TargetMode="External"/><Relationship Id="rId3" Type="http://schemas.openxmlformats.org/officeDocument/2006/relationships/settings" Target="settings.xml"/><Relationship Id="rId21" Type="http://schemas.openxmlformats.org/officeDocument/2006/relationships/hyperlink" Target="https://www.cnbc.com/2020/04/14/emerging-market-currencies-have-been-hammered-by-covid-19.html" TargetMode="External"/><Relationship Id="rId7" Type="http://schemas.openxmlformats.org/officeDocument/2006/relationships/hyperlink" Target="mailto:bodeaana@msu.edu" TargetMode="External"/><Relationship Id="rId12" Type="http://schemas.openxmlformats.org/officeDocument/2006/relationships/hyperlink" Target="https://www.cnbc.com/holly-ellyatt/" TargetMode="External"/><Relationship Id="rId17" Type="http://schemas.openxmlformats.org/officeDocument/2006/relationships/hyperlink" Target="https://www.piie.com/experts/senior-research-staff/chad-p-bown" TargetMode="External"/><Relationship Id="rId25" Type="http://schemas.openxmlformats.org/officeDocument/2006/relationships/hyperlink" Target="https://www.bloomberg.com/authors/AS3jRyGIV2Y/yousef-gamal-eldin" TargetMode="External"/><Relationship Id="rId2" Type="http://schemas.openxmlformats.org/officeDocument/2006/relationships/styles" Target="styles.xml"/><Relationship Id="rId16" Type="http://schemas.openxmlformats.org/officeDocument/2006/relationships/hyperlink" Target="https://www.iiss.org/blogs/analysis/2019/04/five-challenges-for-nato" TargetMode="External"/><Relationship Id="rId20" Type="http://schemas.openxmlformats.org/officeDocument/2006/relationships/hyperlink" Target="https://www.cnbc.com/elliot-smith/"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o.int/cps/en/natohq/126169.htm" TargetMode="External"/><Relationship Id="rId24" Type="http://schemas.openxmlformats.org/officeDocument/2006/relationships/hyperlink" Target="https://www.bloomberg.com/authors/ASLSS20Zhl8/dana-khraiche" TargetMode="External"/><Relationship Id="rId5" Type="http://schemas.openxmlformats.org/officeDocument/2006/relationships/footnotes" Target="footnotes.xml"/><Relationship Id="rId15" Type="http://schemas.openxmlformats.org/officeDocument/2006/relationships/hyperlink" Target="https://www.aei.org/articles/capitalizing-on-the-capitalist-peace/" TargetMode="External"/><Relationship Id="rId23" Type="http://schemas.openxmlformats.org/officeDocument/2006/relationships/hyperlink" Target="https://www.bloomberg.com/news/articles/2020-07-10/lebanon-fences-off-more-of-its-economy-against-currency-crisis" TargetMode="External"/><Relationship Id="rId28" Type="http://schemas.openxmlformats.org/officeDocument/2006/relationships/footer" Target="footer1.xml"/><Relationship Id="rId10" Type="http://schemas.openxmlformats.org/officeDocument/2006/relationships/hyperlink" Target="https://www.brookings.edu/blog/order-from-chaos/2020/08/17/avoiding-a-new-cold-war-between-the-us-and-china/" TargetMode="External"/><Relationship Id="rId19" Type="http://schemas.openxmlformats.org/officeDocument/2006/relationships/hyperlink" Target="http://www.fdic.gov/bank/historical/history/191_210.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fr.org/timeline/us-relations-china" TargetMode="External"/><Relationship Id="rId14" Type="http://schemas.openxmlformats.org/officeDocument/2006/relationships/hyperlink" Target="https://www.reuters.com/article/us-saudi-aramco-attacks-iran-special-rep/special-reporttime-to-take-out-our-swords-inside-irans-plot-to-attack-saudi-arabia-idUSKBN1XZ16H" TargetMode="External"/><Relationship Id="rId22" Type="http://schemas.openxmlformats.org/officeDocument/2006/relationships/hyperlink" Target="https://www.bloomberg.com/authors/ASLSS20Zhl8/dana-khraiche" TargetMode="External"/><Relationship Id="rId27" Type="http://schemas.openxmlformats.org/officeDocument/2006/relationships/hyperlink" Target="https://www.bilaterals.org/?revisiting-bits-in-the-wake-o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14</Pages>
  <Words>3474</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Kerner, Andrew</dc:creator>
  <cp:keywords/>
  <dc:description/>
  <cp:lastModifiedBy>Kerner, Andrew</cp:lastModifiedBy>
  <cp:revision>33</cp:revision>
  <dcterms:created xsi:type="dcterms:W3CDTF">2020-08-17T17:25:00Z</dcterms:created>
  <dcterms:modified xsi:type="dcterms:W3CDTF">2020-10-13T12:48:00Z</dcterms:modified>
</cp:coreProperties>
</file>